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outlineLvl w:val="0"/>
        <w:rPr>
          <w:rFonts w:hint="eastAsia" w:ascii="黑体" w:hAnsi="黑体" w:eastAsia="黑体" w:cs="黑体"/>
          <w:kern w:val="0"/>
          <w:sz w:val="32"/>
          <w:szCs w:val="32"/>
          <w:highlight w:val="none"/>
          <w:lang w:val="en-US" w:eastAsia="zh-CN"/>
        </w:rPr>
      </w:pPr>
      <w:r>
        <w:rPr>
          <w:rFonts w:hint="eastAsia" w:ascii="黑体" w:hAnsi="黑体" w:eastAsia="黑体" w:cs="黑体"/>
          <w:kern w:val="0"/>
          <w:sz w:val="32"/>
          <w:szCs w:val="32"/>
          <w:highlight w:val="none"/>
        </w:rPr>
        <w:t>附件</w:t>
      </w:r>
      <w:r>
        <w:rPr>
          <w:rFonts w:hint="eastAsia" w:ascii="黑体" w:hAnsi="黑体" w:eastAsia="黑体" w:cs="黑体"/>
          <w:kern w:val="0"/>
          <w:sz w:val="32"/>
          <w:szCs w:val="32"/>
          <w:highlight w:val="none"/>
          <w:lang w:val="en-US" w:eastAsia="zh-CN"/>
        </w:rPr>
        <w:t>3</w:t>
      </w:r>
    </w:p>
    <w:p>
      <w:pPr>
        <w:widowControl w:val="0"/>
        <w:spacing w:after="120"/>
        <w:ind w:left="1470" w:leftChars="700" w:right="1470" w:rightChars="700"/>
        <w:jc w:val="both"/>
        <w:rPr>
          <w:rFonts w:hint="eastAsia" w:ascii="Times New Roman" w:hAnsi="Times New Roman" w:eastAsiaTheme="minorEastAsia" w:cstheme="minorBidi"/>
          <w:kern w:val="2"/>
          <w:sz w:val="21"/>
          <w:szCs w:val="24"/>
          <w:highlight w:val="none"/>
          <w:lang w:val="en-US" w:eastAsia="zh-CN" w:bidi="ar-SA"/>
        </w:rPr>
      </w:pPr>
    </w:p>
    <w:p>
      <w:pPr>
        <w:spacing w:line="560" w:lineRule="exact"/>
        <w:jc w:val="center"/>
        <w:rPr>
          <w:rFonts w:hint="eastAsia" w:ascii="Times New Roman" w:hAnsi="Times New Roman" w:eastAsia="方正小标宋简体" w:cs="楷体_GB2312"/>
          <w:sz w:val="44"/>
          <w:szCs w:val="44"/>
          <w:highlight w:val="none"/>
          <w:lang w:val="en-US" w:eastAsia="zh-CN"/>
        </w:rPr>
      </w:pPr>
      <w:r>
        <w:rPr>
          <w:rFonts w:hint="default" w:ascii="Times New Roman" w:hAnsi="Times New Roman" w:eastAsia="方正小标宋简体" w:cs="楷体_GB2312"/>
          <w:sz w:val="44"/>
          <w:szCs w:val="44"/>
          <w:highlight w:val="none"/>
        </w:rPr>
        <w:t>数据出境负面清单使用</w:t>
      </w:r>
      <w:r>
        <w:rPr>
          <w:rFonts w:hint="eastAsia" w:ascii="Times New Roman" w:hAnsi="Times New Roman" w:eastAsia="方正小标宋简体" w:cs="楷体_GB2312"/>
          <w:sz w:val="44"/>
          <w:szCs w:val="44"/>
          <w:highlight w:val="none"/>
          <w:lang w:val="en-US" w:eastAsia="zh-CN"/>
        </w:rPr>
        <w:t>报告</w:t>
      </w:r>
    </w:p>
    <w:p>
      <w:pPr>
        <w:spacing w:line="560" w:lineRule="exact"/>
        <w:jc w:val="center"/>
        <w:rPr>
          <w:rFonts w:hint="default"/>
          <w:highlight w:val="none"/>
        </w:rPr>
      </w:pPr>
      <w:r>
        <w:rPr>
          <w:rFonts w:hint="eastAsia" w:ascii="Times New Roman" w:hAnsi="Times New Roman" w:eastAsia="方正楷体_GB2312" w:cs="方正楷体_GB2312"/>
          <w:kern w:val="0"/>
          <w:sz w:val="32"/>
          <w:szCs w:val="32"/>
          <w:highlight w:val="none"/>
          <w:lang w:eastAsia="zh-CN"/>
        </w:rPr>
        <w:t>（</w:t>
      </w:r>
      <w:r>
        <w:rPr>
          <w:rFonts w:hint="default" w:ascii="Times New Roman" w:hAnsi="Times New Roman" w:eastAsia="方正楷体_GB2312" w:cs="方正楷体_GB2312"/>
          <w:kern w:val="0"/>
          <w:sz w:val="32"/>
          <w:szCs w:val="32"/>
          <w:highlight w:val="none"/>
          <w:lang w:eastAsia="zh-CN"/>
        </w:rPr>
        <w:t>机构</w:t>
      </w:r>
      <w:bookmarkStart w:id="0" w:name="sqcid_1781061071521_0_6229197138486628_125"/>
      <w:r>
        <w:rPr>
          <w:rFonts w:hint="eastAsia" w:ascii="Times New Roman" w:hAnsi="Times New Roman" w:eastAsia="方正楷体_GB2312" w:cs="方正楷体_GB2312"/>
          <w:kern w:val="0"/>
          <w:sz w:val="32"/>
          <w:szCs w:val="32"/>
          <w:highlight w:val="none"/>
          <w:lang w:val="en-US" w:eastAsia="zh-CN"/>
        </w:rPr>
        <w:t>数据处</w:t>
      </w:r>
      <w:bookmarkEnd w:id="0"/>
      <w:r>
        <w:rPr>
          <w:rFonts w:hint="eastAsia" w:ascii="Times New Roman" w:hAnsi="Times New Roman" w:eastAsia="方正楷体_GB2312" w:cs="方正楷体_GB2312"/>
          <w:kern w:val="0"/>
          <w:sz w:val="32"/>
          <w:szCs w:val="32"/>
          <w:highlight w:val="none"/>
          <w:lang w:val="en-US" w:eastAsia="zh-CN"/>
        </w:rPr>
        <w:t>理者</w:t>
      </w:r>
      <w:bookmarkStart w:id="10" w:name="_GoBack"/>
      <w:bookmarkEnd w:id="10"/>
      <w:r>
        <w:rPr>
          <w:rFonts w:hint="eastAsia" w:ascii="Times New Roman" w:hAnsi="Times New Roman" w:eastAsia="方正楷体_GB2312" w:cs="方正楷体_GB2312"/>
          <w:kern w:val="0"/>
          <w:sz w:val="32"/>
          <w:szCs w:val="32"/>
          <w:highlight w:val="none"/>
          <w:lang w:val="en-US" w:eastAsia="zh-CN"/>
        </w:rPr>
        <w:t>模板）</w:t>
      </w:r>
    </w:p>
    <w:tbl>
      <w:tblPr>
        <w:tblStyle w:val="10"/>
        <w:tblpPr w:leftFromText="180" w:rightFromText="180" w:vertAnchor="text" w:horzAnchor="page" w:tblpX="1736" w:tblpY="551"/>
        <w:tblOverlap w:val="never"/>
        <w:tblW w:w="889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08"/>
        <w:gridCol w:w="1417"/>
        <w:gridCol w:w="1697"/>
        <w:gridCol w:w="535"/>
        <w:gridCol w:w="923"/>
        <w:gridCol w:w="497"/>
        <w:gridCol w:w="961"/>
        <w:gridCol w:w="145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408" w:type="dxa"/>
            <w:vMerge w:val="restart"/>
            <w:tcBorders>
              <w:top w:val="single" w:color="auto" w:sz="8" w:space="0"/>
              <w:right w:val="single" w:color="auto" w:sz="8" w:space="0"/>
            </w:tcBorders>
            <w:noWrap w:val="0"/>
            <w:vAlign w:val="center"/>
          </w:tcPr>
          <w:p>
            <w:pPr>
              <w:spacing w:line="400" w:lineRule="exact"/>
              <w:jc w:val="center"/>
              <w:rPr>
                <w:rFonts w:hint="default" w:ascii="Times New Roman" w:hAnsi="Times New Roman" w:eastAsia="仿宋_GB2312" w:cs="Times New Roman"/>
                <w:b/>
                <w:bCs/>
                <w:color w:val="000000"/>
                <w:sz w:val="28"/>
                <w:szCs w:val="28"/>
                <w:highlight w:val="none"/>
                <w:lang w:eastAsia="zh-CN"/>
              </w:rPr>
            </w:pPr>
            <w:bookmarkStart w:id="1" w:name="sqcid_1781061071521_0_6229197138486628_126"/>
            <w:bookmarkStart w:id="2" w:name="_Hlk186208187"/>
            <w:r>
              <w:rPr>
                <w:rFonts w:hint="default" w:ascii="Times New Roman" w:hAnsi="Times New Roman" w:eastAsia="仿宋_GB2312" w:cs="Times New Roman"/>
                <w:b/>
                <w:bCs/>
                <w:color w:val="000000"/>
                <w:sz w:val="28"/>
                <w:szCs w:val="28"/>
                <w:highlight w:val="none"/>
                <w:lang w:eastAsia="zh-CN"/>
              </w:rPr>
              <w:t>数据处</w:t>
            </w:r>
            <w:bookmarkEnd w:id="1"/>
            <w:r>
              <w:rPr>
                <w:rFonts w:hint="default" w:ascii="Times New Roman" w:hAnsi="Times New Roman" w:eastAsia="仿宋_GB2312" w:cs="Times New Roman"/>
                <w:b/>
                <w:bCs/>
                <w:color w:val="000000"/>
                <w:sz w:val="28"/>
                <w:szCs w:val="28"/>
                <w:highlight w:val="none"/>
                <w:lang w:eastAsia="zh-CN"/>
              </w:rPr>
              <w:t>理者情况</w:t>
            </w:r>
          </w:p>
        </w:tc>
        <w:tc>
          <w:tcPr>
            <w:tcW w:w="1417" w:type="dxa"/>
            <w:tcBorders>
              <w:top w:val="single" w:color="auto" w:sz="8" w:space="0"/>
              <w:left w:val="single" w:color="auto" w:sz="8" w:space="0"/>
              <w:bottom w:val="single" w:color="auto" w:sz="8" w:space="0"/>
              <w:right w:val="single" w:color="auto" w:sz="8" w:space="0"/>
            </w:tcBorders>
            <w:noWrap w:val="0"/>
            <w:vAlign w:val="center"/>
          </w:tcPr>
          <w:p>
            <w:pPr>
              <w:spacing w:line="560" w:lineRule="exact"/>
              <w:jc w:val="center"/>
              <w:rPr>
                <w:rFonts w:hint="default" w:ascii="Times New Roman" w:hAnsi="Times New Roman" w:eastAsia="仿宋_GB2312" w:cs="Times New Roman"/>
                <w:color w:val="000000"/>
                <w:sz w:val="28"/>
                <w:szCs w:val="28"/>
                <w:highlight w:val="none"/>
                <w:lang w:eastAsia="zh-CN"/>
              </w:rPr>
            </w:pPr>
            <w:r>
              <w:rPr>
                <w:rFonts w:hint="default" w:ascii="Times New Roman" w:hAnsi="Times New Roman" w:eastAsia="仿宋_GB2312" w:cs="Times New Roman"/>
                <w:color w:val="000000"/>
                <w:sz w:val="28"/>
                <w:szCs w:val="28"/>
                <w:highlight w:val="none"/>
                <w:lang w:eastAsia="zh-CN"/>
              </w:rPr>
              <w:t>单位名称</w:t>
            </w:r>
          </w:p>
        </w:tc>
        <w:tc>
          <w:tcPr>
            <w:tcW w:w="6071" w:type="dxa"/>
            <w:gridSpan w:val="6"/>
            <w:tcBorders>
              <w:top w:val="single" w:color="auto" w:sz="8" w:space="0"/>
              <w:left w:val="single" w:color="auto" w:sz="8" w:space="0"/>
              <w:bottom w:val="single" w:color="auto" w:sz="8" w:space="0"/>
            </w:tcBorders>
            <w:noWrap w:val="0"/>
            <w:vAlign w:val="center"/>
          </w:tcPr>
          <w:p>
            <w:pPr>
              <w:spacing w:line="560" w:lineRule="exact"/>
              <w:jc w:val="center"/>
              <w:rPr>
                <w:rFonts w:hint="default" w:ascii="Times New Roman" w:hAnsi="Times New Roman" w:eastAsia="仿宋_GB2312" w:cs="Times New Roman"/>
                <w:i/>
                <w:color w:val="000000"/>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408" w:type="dxa"/>
            <w:vMerge w:val="continue"/>
            <w:tcBorders>
              <w:right w:val="single" w:color="auto" w:sz="8" w:space="0"/>
            </w:tcBorders>
            <w:noWrap w:val="0"/>
            <w:vAlign w:val="center"/>
          </w:tcPr>
          <w:p>
            <w:pPr>
              <w:spacing w:line="320" w:lineRule="exact"/>
              <w:jc w:val="center"/>
              <w:rPr>
                <w:rFonts w:hint="default" w:ascii="Times New Roman" w:hAnsi="Times New Roman" w:eastAsia="仿宋_GB2312" w:cs="Times New Roman"/>
                <w:b/>
                <w:bCs/>
                <w:color w:val="000000"/>
                <w:sz w:val="28"/>
                <w:szCs w:val="28"/>
                <w:highlight w:val="none"/>
                <w:lang w:eastAsia="zh-CN"/>
              </w:rPr>
            </w:pPr>
          </w:p>
        </w:tc>
        <w:tc>
          <w:tcPr>
            <w:tcW w:w="1417" w:type="dxa"/>
            <w:tcBorders>
              <w:top w:val="single" w:color="auto" w:sz="8" w:space="0"/>
              <w:left w:val="single" w:color="auto" w:sz="8" w:space="0"/>
              <w:bottom w:val="single" w:color="auto" w:sz="8" w:space="0"/>
              <w:right w:val="single" w:color="auto" w:sz="8" w:space="0"/>
            </w:tcBorders>
            <w:noWrap w:val="0"/>
            <w:vAlign w:val="center"/>
          </w:tcPr>
          <w:p>
            <w:pPr>
              <w:spacing w:line="300" w:lineRule="exact"/>
              <w:jc w:val="center"/>
              <w:rPr>
                <w:rFonts w:hint="default" w:ascii="Times New Roman" w:hAnsi="Times New Roman" w:eastAsia="仿宋_GB2312" w:cs="Times New Roman"/>
                <w:color w:val="000000"/>
                <w:sz w:val="28"/>
                <w:szCs w:val="28"/>
                <w:highlight w:val="none"/>
                <w:lang w:eastAsia="zh-CN"/>
              </w:rPr>
            </w:pPr>
            <w:r>
              <w:rPr>
                <w:rFonts w:hint="default" w:ascii="Times New Roman" w:hAnsi="Times New Roman" w:eastAsia="仿宋_GB2312" w:cs="Times New Roman"/>
                <w:color w:val="000000"/>
                <w:sz w:val="28"/>
                <w:szCs w:val="28"/>
                <w:highlight w:val="none"/>
                <w:lang w:eastAsia="zh-CN"/>
              </w:rPr>
              <w:t>单位性质</w:t>
            </w:r>
          </w:p>
        </w:tc>
        <w:tc>
          <w:tcPr>
            <w:tcW w:w="6071" w:type="dxa"/>
            <w:gridSpan w:val="6"/>
            <w:tcBorders>
              <w:top w:val="single" w:color="auto" w:sz="8" w:space="0"/>
              <w:left w:val="single" w:color="auto" w:sz="8" w:space="0"/>
              <w:bottom w:val="single" w:color="auto" w:sz="8" w:space="0"/>
            </w:tcBorders>
            <w:noWrap w:val="0"/>
            <w:vAlign w:val="center"/>
          </w:tcPr>
          <w:p>
            <w:pPr>
              <w:spacing w:line="300" w:lineRule="exact"/>
              <w:rPr>
                <w:rFonts w:hint="default" w:ascii="Times New Roman" w:hAnsi="Times New Roman" w:eastAsia="仿宋_GB2312" w:cs="Times New Roman"/>
                <w:color w:val="000000"/>
                <w:sz w:val="28"/>
                <w:szCs w:val="28"/>
                <w:highlight w:val="none"/>
                <w:lang w:eastAsia="zh-CN"/>
              </w:rPr>
            </w:pPr>
            <w:r>
              <w:rPr>
                <w:rFonts w:hint="default" w:ascii="Times New Roman" w:hAnsi="Times New Roman" w:eastAsia="仿宋_GB2312" w:cs="Times New Roman"/>
                <w:color w:val="000000"/>
                <w:sz w:val="28"/>
                <w:szCs w:val="28"/>
                <w:highlight w:val="none"/>
                <w:lang w:eastAsia="zh-CN"/>
              </w:rPr>
              <w:sym w:font="Wingdings" w:char="F06F"/>
            </w:r>
            <w:r>
              <w:rPr>
                <w:rFonts w:hint="default" w:ascii="Times New Roman" w:hAnsi="Times New Roman" w:eastAsia="仿宋_GB2312" w:cs="Times New Roman"/>
                <w:color w:val="000000"/>
                <w:sz w:val="28"/>
                <w:szCs w:val="28"/>
                <w:highlight w:val="none"/>
                <w:lang w:eastAsia="zh-CN"/>
              </w:rPr>
              <w:t xml:space="preserve">事业单位 </w:t>
            </w:r>
            <w:r>
              <w:rPr>
                <w:rFonts w:hint="default" w:ascii="Times New Roman" w:hAnsi="Times New Roman" w:eastAsia="仿宋_GB2312" w:cs="Times New Roman"/>
                <w:color w:val="000000"/>
                <w:sz w:val="28"/>
                <w:szCs w:val="28"/>
                <w:highlight w:val="none"/>
                <w:lang w:eastAsia="zh-CN"/>
              </w:rPr>
              <w:sym w:font="Wingdings" w:char="F06F"/>
            </w:r>
            <w:r>
              <w:rPr>
                <w:rFonts w:hint="default" w:ascii="Times New Roman" w:hAnsi="Times New Roman" w:eastAsia="仿宋_GB2312" w:cs="Times New Roman"/>
                <w:color w:val="000000"/>
                <w:sz w:val="28"/>
                <w:szCs w:val="28"/>
                <w:highlight w:val="none"/>
                <w:lang w:eastAsia="zh-CN"/>
              </w:rPr>
              <w:t>企业</w:t>
            </w:r>
          </w:p>
          <w:p>
            <w:pPr>
              <w:spacing w:line="300" w:lineRule="exact"/>
              <w:rPr>
                <w:rFonts w:hint="default" w:ascii="Times New Roman" w:hAnsi="Times New Roman" w:eastAsia="仿宋_GB2312" w:cs="Times New Roman"/>
                <w:i/>
                <w:color w:val="000000"/>
                <w:sz w:val="28"/>
                <w:szCs w:val="28"/>
                <w:highlight w:val="none"/>
                <w:lang w:eastAsia="zh-CN"/>
              </w:rPr>
            </w:pPr>
            <w:r>
              <w:rPr>
                <w:rFonts w:hint="default" w:ascii="Times New Roman" w:hAnsi="Times New Roman" w:eastAsia="仿宋_GB2312" w:cs="Times New Roman"/>
                <w:color w:val="000000"/>
                <w:sz w:val="28"/>
                <w:szCs w:val="28"/>
                <w:highlight w:val="none"/>
                <w:lang w:eastAsia="zh-CN"/>
              </w:rPr>
              <w:sym w:font="Wingdings" w:char="F06F"/>
            </w:r>
            <w:r>
              <w:rPr>
                <w:rFonts w:hint="default" w:ascii="Times New Roman" w:hAnsi="Times New Roman" w:eastAsia="仿宋_GB2312" w:cs="Times New Roman"/>
                <w:color w:val="000000"/>
                <w:sz w:val="28"/>
                <w:szCs w:val="28"/>
                <w:highlight w:val="none"/>
                <w:lang w:eastAsia="zh-CN"/>
              </w:rPr>
              <w:t xml:space="preserve">社会组织 </w:t>
            </w:r>
            <w:r>
              <w:rPr>
                <w:rFonts w:hint="default" w:ascii="Times New Roman" w:hAnsi="Times New Roman" w:eastAsia="仿宋_GB2312" w:cs="Times New Roman"/>
                <w:color w:val="000000"/>
                <w:sz w:val="28"/>
                <w:szCs w:val="28"/>
                <w:highlight w:val="none"/>
                <w:lang w:eastAsia="zh-CN"/>
              </w:rPr>
              <w:sym w:font="Wingdings" w:char="F06F"/>
            </w:r>
            <w:r>
              <w:rPr>
                <w:rFonts w:hint="default" w:ascii="Times New Roman" w:hAnsi="Times New Roman" w:eastAsia="仿宋_GB2312" w:cs="Times New Roman"/>
                <w:color w:val="000000"/>
                <w:sz w:val="28"/>
                <w:szCs w:val="28"/>
                <w:highlight w:val="none"/>
                <w:lang w:eastAsia="zh-CN"/>
              </w:rPr>
              <w:t xml:space="preserve">其他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408" w:type="dxa"/>
            <w:vMerge w:val="continue"/>
            <w:tcBorders>
              <w:right w:val="single" w:color="auto" w:sz="8" w:space="0"/>
            </w:tcBorders>
            <w:noWrap w:val="0"/>
            <w:vAlign w:val="center"/>
          </w:tcPr>
          <w:p>
            <w:pPr>
              <w:spacing w:line="320" w:lineRule="exact"/>
              <w:jc w:val="center"/>
              <w:rPr>
                <w:rFonts w:hint="default" w:ascii="Times New Roman" w:hAnsi="Times New Roman" w:eastAsia="仿宋_GB2312" w:cs="Times New Roman"/>
                <w:b/>
                <w:bCs/>
                <w:color w:val="000000"/>
                <w:sz w:val="28"/>
                <w:szCs w:val="28"/>
                <w:highlight w:val="none"/>
                <w:lang w:eastAsia="zh-CN"/>
              </w:rPr>
            </w:pPr>
          </w:p>
        </w:tc>
        <w:tc>
          <w:tcPr>
            <w:tcW w:w="1417" w:type="dxa"/>
            <w:tcBorders>
              <w:top w:val="single" w:color="auto" w:sz="8" w:space="0"/>
              <w:left w:val="single" w:color="auto" w:sz="8" w:space="0"/>
              <w:bottom w:val="single" w:color="auto" w:sz="8" w:space="0"/>
              <w:right w:val="single" w:color="auto" w:sz="8" w:space="0"/>
            </w:tcBorders>
            <w:noWrap w:val="0"/>
            <w:vAlign w:val="center"/>
          </w:tcPr>
          <w:p>
            <w:pPr>
              <w:spacing w:line="300" w:lineRule="exact"/>
              <w:jc w:val="center"/>
              <w:rPr>
                <w:rFonts w:hint="default" w:ascii="Times New Roman" w:hAnsi="Times New Roman" w:eastAsia="仿宋_GB2312" w:cs="Times New Roman"/>
                <w:color w:val="000000"/>
                <w:sz w:val="28"/>
                <w:szCs w:val="28"/>
                <w:highlight w:val="none"/>
                <w:lang w:eastAsia="zh-CN"/>
              </w:rPr>
            </w:pPr>
            <w:r>
              <w:rPr>
                <w:rFonts w:hint="default" w:ascii="Times New Roman" w:hAnsi="Times New Roman" w:eastAsia="仿宋_GB2312" w:cs="Times New Roman"/>
                <w:iCs/>
                <w:color w:val="000000"/>
                <w:sz w:val="28"/>
                <w:szCs w:val="28"/>
                <w:highlight w:val="none"/>
                <w:lang w:eastAsia="zh-CN"/>
              </w:rPr>
              <w:t>单位类型</w:t>
            </w:r>
          </w:p>
        </w:tc>
        <w:tc>
          <w:tcPr>
            <w:tcW w:w="6071" w:type="dxa"/>
            <w:gridSpan w:val="6"/>
            <w:tcBorders>
              <w:top w:val="single" w:color="auto" w:sz="8" w:space="0"/>
              <w:left w:val="single" w:color="auto" w:sz="8" w:space="0"/>
              <w:bottom w:val="single" w:color="auto" w:sz="8" w:space="0"/>
            </w:tcBorders>
            <w:noWrap w:val="0"/>
            <w:vAlign w:val="center"/>
          </w:tcPr>
          <w:p>
            <w:pPr>
              <w:spacing w:line="300" w:lineRule="exact"/>
              <w:rPr>
                <w:rFonts w:hint="default" w:ascii="Times New Roman" w:hAnsi="Times New Roman" w:eastAsia="仿宋_GB2312" w:cs="Times New Roman"/>
                <w:color w:val="000000"/>
                <w:sz w:val="28"/>
                <w:szCs w:val="28"/>
                <w:highlight w:val="none"/>
                <w:lang w:eastAsia="zh-CN"/>
              </w:rPr>
            </w:pPr>
            <w:r>
              <w:rPr>
                <w:rFonts w:hint="default" w:ascii="Times New Roman" w:hAnsi="Times New Roman" w:eastAsia="仿宋_GB2312" w:cs="Times New Roman"/>
                <w:color w:val="000000"/>
                <w:sz w:val="28"/>
                <w:szCs w:val="28"/>
                <w:highlight w:val="none"/>
                <w:lang w:eastAsia="zh-CN"/>
              </w:rPr>
              <w:sym w:font="Wingdings" w:char="00A8"/>
            </w:r>
            <w:r>
              <w:rPr>
                <w:rFonts w:hint="default" w:ascii="Times New Roman" w:hAnsi="Times New Roman" w:eastAsia="仿宋_GB2312" w:cs="Times New Roman"/>
                <w:color w:val="000000"/>
                <w:sz w:val="28"/>
                <w:szCs w:val="28"/>
                <w:highlight w:val="none"/>
                <w:lang w:eastAsia="zh-CN"/>
              </w:rPr>
              <w:t xml:space="preserve">内资 </w:t>
            </w:r>
            <w:r>
              <w:rPr>
                <w:rFonts w:hint="default" w:ascii="Times New Roman" w:hAnsi="Times New Roman" w:eastAsia="仿宋_GB2312" w:cs="Times New Roman"/>
                <w:color w:val="000000"/>
                <w:sz w:val="28"/>
                <w:szCs w:val="28"/>
                <w:highlight w:val="none"/>
                <w:lang w:eastAsia="zh-CN"/>
              </w:rPr>
              <w:sym w:font="Wingdings" w:char="F06F"/>
            </w:r>
            <w:r>
              <w:rPr>
                <w:rFonts w:hint="default" w:ascii="Times New Roman" w:hAnsi="Times New Roman" w:eastAsia="仿宋_GB2312" w:cs="Times New Roman"/>
                <w:color w:val="000000"/>
                <w:sz w:val="28"/>
                <w:szCs w:val="28"/>
                <w:highlight w:val="none"/>
                <w:lang w:eastAsia="zh-CN"/>
              </w:rPr>
              <w:t xml:space="preserve">外资 </w:t>
            </w:r>
            <w:r>
              <w:rPr>
                <w:rFonts w:hint="default" w:ascii="Times New Roman" w:hAnsi="Times New Roman" w:eastAsia="仿宋_GB2312" w:cs="Times New Roman"/>
                <w:color w:val="000000"/>
                <w:sz w:val="28"/>
                <w:szCs w:val="28"/>
                <w:highlight w:val="none"/>
                <w:lang w:eastAsia="zh-CN"/>
              </w:rPr>
              <w:sym w:font="Wingdings" w:char="F06F"/>
            </w:r>
            <w:r>
              <w:rPr>
                <w:rFonts w:hint="default" w:ascii="Times New Roman" w:hAnsi="Times New Roman" w:eastAsia="仿宋_GB2312" w:cs="Times New Roman"/>
                <w:color w:val="000000"/>
                <w:sz w:val="28"/>
                <w:szCs w:val="28"/>
                <w:highlight w:val="none"/>
                <w:lang w:eastAsia="zh-CN"/>
              </w:rPr>
              <w:t xml:space="preserve">中外合资 </w:t>
            </w:r>
          </w:p>
          <w:p>
            <w:pPr>
              <w:spacing w:line="300" w:lineRule="exact"/>
              <w:rPr>
                <w:rFonts w:hint="default" w:ascii="Times New Roman" w:hAnsi="Times New Roman" w:eastAsia="仿宋_GB2312" w:cs="Times New Roman"/>
                <w:color w:val="000000"/>
                <w:sz w:val="28"/>
                <w:szCs w:val="28"/>
                <w:highlight w:val="none"/>
                <w:lang w:eastAsia="zh-CN"/>
              </w:rPr>
            </w:pPr>
            <w:r>
              <w:rPr>
                <w:rFonts w:hint="default" w:ascii="Times New Roman" w:hAnsi="Times New Roman" w:eastAsia="仿宋_GB2312" w:cs="Times New Roman"/>
                <w:color w:val="000000"/>
                <w:sz w:val="28"/>
                <w:szCs w:val="28"/>
                <w:highlight w:val="none"/>
                <w:lang w:eastAsia="zh-CN"/>
              </w:rPr>
              <w:sym w:font="Wingdings" w:char="F06F"/>
            </w:r>
            <w:r>
              <w:rPr>
                <w:rFonts w:hint="default" w:ascii="Times New Roman" w:hAnsi="Times New Roman" w:eastAsia="仿宋_GB2312" w:cs="Times New Roman"/>
                <w:color w:val="000000"/>
                <w:sz w:val="28"/>
                <w:szCs w:val="28"/>
                <w:highlight w:val="none"/>
                <w:lang w:eastAsia="zh-CN"/>
              </w:rPr>
              <w:t xml:space="preserve">港澳台资 </w:t>
            </w:r>
            <w:r>
              <w:rPr>
                <w:rFonts w:hint="default" w:ascii="Times New Roman" w:hAnsi="Times New Roman" w:eastAsia="仿宋_GB2312" w:cs="Times New Roman"/>
                <w:color w:val="000000"/>
                <w:sz w:val="28"/>
                <w:szCs w:val="28"/>
                <w:highlight w:val="none"/>
                <w:lang w:eastAsia="zh-CN"/>
              </w:rPr>
              <w:sym w:font="Wingdings" w:char="F06F"/>
            </w:r>
            <w:r>
              <w:rPr>
                <w:rFonts w:hint="default" w:ascii="Times New Roman" w:hAnsi="Times New Roman" w:eastAsia="仿宋_GB2312" w:cs="Times New Roman"/>
                <w:color w:val="000000"/>
                <w:sz w:val="28"/>
                <w:szCs w:val="28"/>
                <w:highlight w:val="none"/>
                <w:lang w:eastAsia="zh-CN"/>
              </w:rPr>
              <w:t xml:space="preserve">其他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408" w:type="dxa"/>
            <w:vMerge w:val="continue"/>
            <w:tcBorders>
              <w:right w:val="single" w:color="auto" w:sz="8" w:space="0"/>
            </w:tcBorders>
            <w:noWrap w:val="0"/>
            <w:vAlign w:val="center"/>
          </w:tcPr>
          <w:p>
            <w:pPr>
              <w:spacing w:line="320" w:lineRule="exact"/>
              <w:jc w:val="center"/>
              <w:rPr>
                <w:rFonts w:hint="default" w:ascii="Times New Roman" w:hAnsi="Times New Roman" w:eastAsia="仿宋_GB2312" w:cs="Times New Roman"/>
                <w:b/>
                <w:bCs/>
                <w:color w:val="000000"/>
                <w:sz w:val="28"/>
                <w:szCs w:val="28"/>
                <w:highlight w:val="none"/>
                <w:lang w:eastAsia="zh-CN"/>
              </w:rPr>
            </w:pPr>
          </w:p>
        </w:tc>
        <w:tc>
          <w:tcPr>
            <w:tcW w:w="1417" w:type="dxa"/>
            <w:tcBorders>
              <w:top w:val="single" w:color="auto" w:sz="8" w:space="0"/>
              <w:left w:val="single" w:color="auto" w:sz="8" w:space="0"/>
              <w:bottom w:val="single" w:color="auto" w:sz="8" w:space="0"/>
              <w:right w:val="single" w:color="auto" w:sz="8" w:space="0"/>
            </w:tcBorders>
            <w:noWrap w:val="0"/>
            <w:vAlign w:val="center"/>
          </w:tcPr>
          <w:p>
            <w:pPr>
              <w:spacing w:line="300" w:lineRule="exact"/>
              <w:jc w:val="center"/>
              <w:rPr>
                <w:rFonts w:hint="default" w:ascii="Times New Roman" w:hAnsi="Times New Roman" w:eastAsia="仿宋_GB2312" w:cs="Times New Roman"/>
                <w:color w:val="000000"/>
                <w:sz w:val="28"/>
                <w:szCs w:val="28"/>
                <w:highlight w:val="none"/>
                <w:lang w:eastAsia="zh-CN"/>
              </w:rPr>
            </w:pPr>
            <w:r>
              <w:rPr>
                <w:rFonts w:hint="default" w:ascii="Times New Roman" w:hAnsi="Times New Roman" w:eastAsia="仿宋_GB2312" w:cs="Times New Roman"/>
                <w:color w:val="000000"/>
                <w:sz w:val="28"/>
                <w:szCs w:val="28"/>
                <w:highlight w:val="none"/>
                <w:lang w:eastAsia="zh-CN"/>
              </w:rPr>
              <w:t>单位注册地</w:t>
            </w:r>
          </w:p>
        </w:tc>
        <w:tc>
          <w:tcPr>
            <w:tcW w:w="2232" w:type="dxa"/>
            <w:gridSpan w:val="2"/>
            <w:tcBorders>
              <w:top w:val="single" w:color="auto" w:sz="8" w:space="0"/>
              <w:left w:val="single" w:color="auto" w:sz="8" w:space="0"/>
              <w:bottom w:val="single" w:color="auto" w:sz="8" w:space="0"/>
            </w:tcBorders>
            <w:noWrap w:val="0"/>
            <w:vAlign w:val="center"/>
          </w:tcPr>
          <w:p>
            <w:pPr>
              <w:spacing w:line="320" w:lineRule="exact"/>
              <w:rPr>
                <w:rFonts w:hint="default" w:ascii="Times New Roman" w:hAnsi="Times New Roman" w:eastAsia="仿宋_GB2312" w:cs="Times New Roman"/>
                <w:i/>
                <w:color w:val="000000"/>
                <w:sz w:val="28"/>
                <w:szCs w:val="28"/>
                <w:highlight w:val="none"/>
              </w:rPr>
            </w:pPr>
          </w:p>
        </w:tc>
        <w:tc>
          <w:tcPr>
            <w:tcW w:w="1420" w:type="dxa"/>
            <w:gridSpan w:val="2"/>
            <w:tcBorders>
              <w:top w:val="single" w:color="auto" w:sz="8" w:space="0"/>
              <w:left w:val="single" w:color="auto" w:sz="8" w:space="0"/>
              <w:bottom w:val="single" w:color="auto" w:sz="8" w:space="0"/>
            </w:tcBorders>
            <w:noWrap w:val="0"/>
            <w:vAlign w:val="center"/>
          </w:tcPr>
          <w:p>
            <w:pPr>
              <w:spacing w:line="320" w:lineRule="exact"/>
              <w:jc w:val="center"/>
              <w:rPr>
                <w:rFonts w:hint="default" w:ascii="Times New Roman" w:hAnsi="Times New Roman" w:eastAsia="仿宋_GB2312" w:cs="Times New Roman"/>
                <w:iCs/>
                <w:color w:val="000000"/>
                <w:sz w:val="28"/>
                <w:szCs w:val="28"/>
                <w:highlight w:val="none"/>
                <w:lang w:eastAsia="zh-CN"/>
              </w:rPr>
            </w:pPr>
            <w:r>
              <w:rPr>
                <w:rFonts w:hint="default" w:ascii="Times New Roman" w:hAnsi="Times New Roman" w:eastAsia="仿宋_GB2312" w:cs="Times New Roman"/>
                <w:iCs/>
                <w:color w:val="000000"/>
                <w:sz w:val="28"/>
                <w:szCs w:val="28"/>
                <w:highlight w:val="none"/>
                <w:lang w:eastAsia="zh-CN"/>
              </w:rPr>
              <w:t>办公所在地</w:t>
            </w:r>
          </w:p>
        </w:tc>
        <w:tc>
          <w:tcPr>
            <w:tcW w:w="2419" w:type="dxa"/>
            <w:gridSpan w:val="2"/>
            <w:tcBorders>
              <w:top w:val="single" w:color="auto" w:sz="8" w:space="0"/>
              <w:left w:val="single" w:color="auto" w:sz="8" w:space="0"/>
              <w:bottom w:val="single" w:color="auto" w:sz="8" w:space="0"/>
            </w:tcBorders>
            <w:noWrap w:val="0"/>
            <w:vAlign w:val="center"/>
          </w:tcPr>
          <w:p>
            <w:pPr>
              <w:spacing w:line="320" w:lineRule="exact"/>
              <w:rPr>
                <w:rFonts w:hint="default" w:ascii="Times New Roman" w:hAnsi="Times New Roman" w:eastAsia="仿宋_GB2312" w:cs="Times New Roman"/>
                <w:i/>
                <w:color w:val="000000"/>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408" w:type="dxa"/>
            <w:vMerge w:val="continue"/>
            <w:tcBorders>
              <w:right w:val="single" w:color="auto" w:sz="8" w:space="0"/>
            </w:tcBorders>
            <w:noWrap w:val="0"/>
            <w:vAlign w:val="center"/>
          </w:tcPr>
          <w:p>
            <w:pPr>
              <w:spacing w:line="320" w:lineRule="exact"/>
              <w:jc w:val="center"/>
              <w:rPr>
                <w:rFonts w:hint="default" w:ascii="Times New Roman" w:hAnsi="Times New Roman" w:eastAsia="仿宋_GB2312" w:cs="Times New Roman"/>
                <w:b/>
                <w:bCs/>
                <w:color w:val="000000"/>
                <w:sz w:val="28"/>
                <w:szCs w:val="28"/>
                <w:highlight w:val="none"/>
                <w:lang w:eastAsia="zh-CN"/>
              </w:rPr>
            </w:pPr>
          </w:p>
        </w:tc>
        <w:tc>
          <w:tcPr>
            <w:tcW w:w="1417" w:type="dxa"/>
            <w:tcBorders>
              <w:top w:val="single" w:color="auto" w:sz="8" w:space="0"/>
              <w:left w:val="single" w:color="auto" w:sz="8" w:space="0"/>
              <w:bottom w:val="single" w:color="auto" w:sz="8" w:space="0"/>
              <w:right w:val="single" w:color="auto" w:sz="8" w:space="0"/>
            </w:tcBorders>
            <w:noWrap w:val="0"/>
            <w:vAlign w:val="center"/>
          </w:tcPr>
          <w:p>
            <w:pPr>
              <w:spacing w:line="300" w:lineRule="exact"/>
              <w:jc w:val="center"/>
              <w:rPr>
                <w:rFonts w:hint="default" w:ascii="Times New Roman" w:hAnsi="Times New Roman" w:eastAsia="仿宋_GB2312" w:cs="Times New Roman"/>
                <w:color w:val="000000"/>
                <w:sz w:val="28"/>
                <w:szCs w:val="28"/>
                <w:highlight w:val="none"/>
                <w:lang w:eastAsia="zh-CN"/>
              </w:rPr>
            </w:pPr>
            <w:r>
              <w:rPr>
                <w:rFonts w:hint="default" w:ascii="Times New Roman" w:hAnsi="Times New Roman" w:eastAsia="仿宋_GB2312" w:cs="Times New Roman"/>
                <w:color w:val="000000"/>
                <w:sz w:val="28"/>
                <w:szCs w:val="28"/>
                <w:highlight w:val="none"/>
                <w:lang w:eastAsia="zh-CN"/>
              </w:rPr>
              <w:t>统一社会信用代码</w:t>
            </w:r>
          </w:p>
        </w:tc>
        <w:tc>
          <w:tcPr>
            <w:tcW w:w="6071" w:type="dxa"/>
            <w:gridSpan w:val="6"/>
            <w:tcBorders>
              <w:top w:val="single" w:color="auto" w:sz="8" w:space="0"/>
              <w:left w:val="single" w:color="auto" w:sz="8" w:space="0"/>
              <w:bottom w:val="single" w:color="auto" w:sz="8" w:space="0"/>
            </w:tcBorders>
            <w:noWrap w:val="0"/>
            <w:vAlign w:val="center"/>
          </w:tcPr>
          <w:p>
            <w:pPr>
              <w:spacing w:line="320" w:lineRule="exact"/>
              <w:rPr>
                <w:rFonts w:hint="default" w:ascii="Times New Roman" w:hAnsi="Times New Roman" w:eastAsia="仿宋_GB2312" w:cs="Times New Roman"/>
                <w:i/>
                <w:color w:val="000000"/>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408" w:type="dxa"/>
            <w:vMerge w:val="restart"/>
            <w:tcBorders>
              <w:right w:val="single" w:color="auto" w:sz="8" w:space="0"/>
            </w:tcBorders>
            <w:noWrap w:val="0"/>
            <w:vAlign w:val="center"/>
          </w:tcPr>
          <w:p>
            <w:pPr>
              <w:spacing w:line="320" w:lineRule="exact"/>
              <w:jc w:val="center"/>
              <w:rPr>
                <w:rFonts w:hint="default" w:ascii="Times New Roman" w:hAnsi="Times New Roman" w:eastAsia="仿宋_GB2312" w:cs="Times New Roman"/>
                <w:b/>
                <w:bCs/>
                <w:color w:val="000000"/>
                <w:sz w:val="28"/>
                <w:szCs w:val="28"/>
                <w:highlight w:val="none"/>
                <w:lang w:eastAsia="zh-CN"/>
              </w:rPr>
            </w:pPr>
            <w:r>
              <w:rPr>
                <w:rFonts w:hint="default" w:ascii="Times New Roman" w:hAnsi="Times New Roman" w:eastAsia="仿宋_GB2312" w:cs="Times New Roman"/>
                <w:b/>
                <w:bCs/>
                <w:color w:val="000000"/>
                <w:sz w:val="28"/>
                <w:szCs w:val="28"/>
                <w:highlight w:val="none"/>
                <w:lang w:eastAsia="zh-CN"/>
              </w:rPr>
              <w:t>法定代表人信息</w:t>
            </w:r>
          </w:p>
        </w:tc>
        <w:tc>
          <w:tcPr>
            <w:tcW w:w="1417" w:type="dxa"/>
            <w:tcBorders>
              <w:top w:val="single" w:color="auto" w:sz="8" w:space="0"/>
              <w:left w:val="single" w:color="auto" w:sz="8" w:space="0"/>
              <w:bottom w:val="single" w:color="auto" w:sz="8" w:space="0"/>
              <w:right w:val="single" w:color="auto" w:sz="8" w:space="0"/>
            </w:tcBorders>
            <w:noWrap w:val="0"/>
            <w:vAlign w:val="center"/>
          </w:tcPr>
          <w:p>
            <w:pPr>
              <w:spacing w:line="300" w:lineRule="exact"/>
              <w:jc w:val="center"/>
              <w:rPr>
                <w:rFonts w:hint="default" w:ascii="Times New Roman" w:hAnsi="Times New Roman" w:eastAsia="仿宋_GB2312" w:cs="Times New Roman"/>
                <w:color w:val="000000"/>
                <w:sz w:val="28"/>
                <w:szCs w:val="28"/>
                <w:highlight w:val="none"/>
                <w:lang w:eastAsia="zh-CN"/>
              </w:rPr>
            </w:pPr>
            <w:r>
              <w:rPr>
                <w:rFonts w:hint="default" w:ascii="Times New Roman" w:hAnsi="Times New Roman" w:eastAsia="仿宋_GB2312" w:cs="Times New Roman"/>
                <w:color w:val="000000"/>
                <w:sz w:val="28"/>
                <w:szCs w:val="28"/>
                <w:highlight w:val="none"/>
                <w:lang w:eastAsia="zh-CN"/>
              </w:rPr>
              <w:t>姓名</w:t>
            </w:r>
          </w:p>
        </w:tc>
        <w:tc>
          <w:tcPr>
            <w:tcW w:w="2232" w:type="dxa"/>
            <w:gridSpan w:val="2"/>
            <w:tcBorders>
              <w:top w:val="single" w:color="auto" w:sz="8" w:space="0"/>
              <w:left w:val="single" w:color="auto" w:sz="8" w:space="0"/>
              <w:bottom w:val="single" w:color="auto" w:sz="8" w:space="0"/>
            </w:tcBorders>
            <w:noWrap w:val="0"/>
            <w:vAlign w:val="center"/>
          </w:tcPr>
          <w:p>
            <w:pPr>
              <w:spacing w:line="320" w:lineRule="exact"/>
              <w:rPr>
                <w:rFonts w:hint="default" w:ascii="Times New Roman" w:hAnsi="Times New Roman" w:eastAsia="仿宋_GB2312" w:cs="Times New Roman"/>
                <w:i/>
                <w:color w:val="000000"/>
                <w:sz w:val="28"/>
                <w:szCs w:val="28"/>
                <w:highlight w:val="none"/>
              </w:rPr>
            </w:pPr>
          </w:p>
        </w:tc>
        <w:tc>
          <w:tcPr>
            <w:tcW w:w="1420" w:type="dxa"/>
            <w:gridSpan w:val="2"/>
            <w:tcBorders>
              <w:top w:val="single" w:color="auto" w:sz="8" w:space="0"/>
              <w:left w:val="single" w:color="auto" w:sz="8" w:space="0"/>
              <w:bottom w:val="single" w:color="auto" w:sz="8" w:space="0"/>
            </w:tcBorders>
            <w:noWrap w:val="0"/>
            <w:vAlign w:val="center"/>
          </w:tcPr>
          <w:p>
            <w:pPr>
              <w:spacing w:line="320" w:lineRule="exact"/>
              <w:jc w:val="center"/>
              <w:rPr>
                <w:rFonts w:hint="default" w:ascii="Times New Roman" w:hAnsi="Times New Roman" w:eastAsia="仿宋_GB2312" w:cs="Times New Roman"/>
                <w:iCs/>
                <w:color w:val="000000"/>
                <w:sz w:val="28"/>
                <w:szCs w:val="28"/>
                <w:highlight w:val="none"/>
                <w:lang w:eastAsia="zh-CN"/>
              </w:rPr>
            </w:pPr>
            <w:r>
              <w:rPr>
                <w:rFonts w:hint="default" w:ascii="Times New Roman" w:hAnsi="Times New Roman" w:eastAsia="仿宋_GB2312" w:cs="Times New Roman"/>
                <w:iCs/>
                <w:color w:val="000000"/>
                <w:sz w:val="28"/>
                <w:szCs w:val="28"/>
                <w:highlight w:val="none"/>
                <w:lang w:eastAsia="zh-CN"/>
              </w:rPr>
              <w:t>职务/</w:t>
            </w:r>
            <w:bookmarkStart w:id="3" w:name="sqcid_1781061071521_0_6229197138486628_131"/>
            <w:r>
              <w:rPr>
                <w:rFonts w:hint="default" w:ascii="Times New Roman" w:hAnsi="Times New Roman" w:eastAsia="仿宋_GB2312" w:cs="Times New Roman"/>
                <w:iCs/>
                <w:color w:val="000000"/>
                <w:sz w:val="28"/>
                <w:szCs w:val="28"/>
                <w:highlight w:val="none"/>
                <w:lang w:eastAsia="zh-CN"/>
              </w:rPr>
              <w:t>国籍</w:t>
            </w:r>
            <w:bookmarkEnd w:id="3"/>
          </w:p>
        </w:tc>
        <w:tc>
          <w:tcPr>
            <w:tcW w:w="2419" w:type="dxa"/>
            <w:gridSpan w:val="2"/>
            <w:tcBorders>
              <w:top w:val="single" w:color="auto" w:sz="8" w:space="0"/>
              <w:left w:val="single" w:color="auto" w:sz="8" w:space="0"/>
              <w:bottom w:val="single" w:color="auto" w:sz="8" w:space="0"/>
            </w:tcBorders>
            <w:noWrap w:val="0"/>
            <w:vAlign w:val="center"/>
          </w:tcPr>
          <w:p>
            <w:pPr>
              <w:spacing w:line="320" w:lineRule="exact"/>
              <w:rPr>
                <w:rFonts w:hint="default" w:ascii="Times New Roman" w:hAnsi="Times New Roman" w:eastAsia="仿宋_GB2312" w:cs="Times New Roman"/>
                <w:i/>
                <w:color w:val="000000"/>
                <w:sz w:val="28"/>
                <w:szCs w:val="28"/>
                <w:highlight w:val="none"/>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408" w:type="dxa"/>
            <w:vMerge w:val="continue"/>
            <w:tcBorders>
              <w:right w:val="single" w:color="auto" w:sz="8" w:space="0"/>
            </w:tcBorders>
            <w:noWrap w:val="0"/>
            <w:vAlign w:val="center"/>
          </w:tcPr>
          <w:p>
            <w:pPr>
              <w:spacing w:line="320" w:lineRule="exact"/>
              <w:jc w:val="center"/>
              <w:rPr>
                <w:rFonts w:hint="default" w:ascii="Times New Roman" w:hAnsi="Times New Roman" w:eastAsia="仿宋_GB2312" w:cs="Times New Roman"/>
                <w:b/>
                <w:bCs/>
                <w:color w:val="000000"/>
                <w:sz w:val="28"/>
                <w:szCs w:val="28"/>
                <w:highlight w:val="none"/>
                <w:lang w:eastAsia="zh-CN"/>
              </w:rPr>
            </w:pPr>
          </w:p>
        </w:tc>
        <w:tc>
          <w:tcPr>
            <w:tcW w:w="1417" w:type="dxa"/>
            <w:tcBorders>
              <w:top w:val="single" w:color="auto" w:sz="8" w:space="0"/>
              <w:left w:val="single" w:color="auto" w:sz="8" w:space="0"/>
              <w:bottom w:val="single" w:color="auto" w:sz="8" w:space="0"/>
              <w:right w:val="single" w:color="auto" w:sz="8" w:space="0"/>
            </w:tcBorders>
            <w:noWrap w:val="0"/>
            <w:vAlign w:val="center"/>
          </w:tcPr>
          <w:p>
            <w:pPr>
              <w:spacing w:line="300" w:lineRule="exact"/>
              <w:jc w:val="center"/>
              <w:rPr>
                <w:rFonts w:hint="default" w:ascii="Times New Roman" w:hAnsi="Times New Roman" w:eastAsia="仿宋_GB2312" w:cs="Times New Roman"/>
                <w:color w:val="000000"/>
                <w:sz w:val="28"/>
                <w:szCs w:val="28"/>
                <w:highlight w:val="none"/>
                <w:lang w:eastAsia="zh-CN"/>
              </w:rPr>
            </w:pPr>
            <w:r>
              <w:rPr>
                <w:rFonts w:hint="default" w:ascii="Times New Roman" w:hAnsi="Times New Roman" w:eastAsia="仿宋_GB2312" w:cs="Times New Roman"/>
                <w:color w:val="000000"/>
                <w:sz w:val="28"/>
                <w:szCs w:val="28"/>
                <w:highlight w:val="none"/>
                <w:lang w:eastAsia="zh-CN"/>
              </w:rPr>
              <w:t>联系电话</w:t>
            </w:r>
          </w:p>
        </w:tc>
        <w:tc>
          <w:tcPr>
            <w:tcW w:w="2232" w:type="dxa"/>
            <w:gridSpan w:val="2"/>
            <w:tcBorders>
              <w:top w:val="single" w:color="auto" w:sz="8" w:space="0"/>
              <w:left w:val="single" w:color="auto" w:sz="8" w:space="0"/>
              <w:bottom w:val="single" w:color="auto" w:sz="8" w:space="0"/>
            </w:tcBorders>
            <w:noWrap w:val="0"/>
            <w:vAlign w:val="center"/>
          </w:tcPr>
          <w:p>
            <w:pPr>
              <w:spacing w:line="320" w:lineRule="exact"/>
              <w:rPr>
                <w:rFonts w:hint="default" w:ascii="Times New Roman" w:hAnsi="Times New Roman" w:eastAsia="仿宋_GB2312" w:cs="Times New Roman"/>
                <w:i/>
                <w:color w:val="000000"/>
                <w:sz w:val="28"/>
                <w:szCs w:val="28"/>
                <w:highlight w:val="none"/>
              </w:rPr>
            </w:pPr>
          </w:p>
        </w:tc>
        <w:tc>
          <w:tcPr>
            <w:tcW w:w="1420" w:type="dxa"/>
            <w:gridSpan w:val="2"/>
            <w:tcBorders>
              <w:top w:val="single" w:color="auto" w:sz="8" w:space="0"/>
              <w:left w:val="single" w:color="auto" w:sz="8" w:space="0"/>
              <w:bottom w:val="single" w:color="auto" w:sz="8" w:space="0"/>
            </w:tcBorders>
            <w:noWrap w:val="0"/>
            <w:vAlign w:val="center"/>
          </w:tcPr>
          <w:p>
            <w:pPr>
              <w:spacing w:line="320" w:lineRule="exact"/>
              <w:jc w:val="center"/>
              <w:rPr>
                <w:rFonts w:hint="default" w:ascii="Times New Roman" w:hAnsi="Times New Roman" w:eastAsia="仿宋_GB2312" w:cs="Times New Roman"/>
                <w:iCs/>
                <w:color w:val="000000"/>
                <w:sz w:val="28"/>
                <w:szCs w:val="28"/>
                <w:highlight w:val="none"/>
                <w:lang w:eastAsia="zh-CN"/>
              </w:rPr>
            </w:pPr>
            <w:r>
              <w:rPr>
                <w:rFonts w:hint="default" w:ascii="Times New Roman" w:hAnsi="Times New Roman" w:eastAsia="仿宋_GB2312" w:cs="Times New Roman"/>
                <w:iCs/>
                <w:color w:val="000000"/>
                <w:sz w:val="28"/>
                <w:szCs w:val="28"/>
                <w:highlight w:val="none"/>
                <w:lang w:eastAsia="zh-CN"/>
              </w:rPr>
              <w:t>电子邮箱</w:t>
            </w:r>
          </w:p>
        </w:tc>
        <w:tc>
          <w:tcPr>
            <w:tcW w:w="2419" w:type="dxa"/>
            <w:gridSpan w:val="2"/>
            <w:tcBorders>
              <w:top w:val="single" w:color="auto" w:sz="8" w:space="0"/>
              <w:left w:val="single" w:color="auto" w:sz="8" w:space="0"/>
              <w:bottom w:val="single" w:color="auto" w:sz="8" w:space="0"/>
            </w:tcBorders>
            <w:noWrap w:val="0"/>
            <w:vAlign w:val="center"/>
          </w:tcPr>
          <w:p>
            <w:pPr>
              <w:spacing w:line="320" w:lineRule="exact"/>
              <w:rPr>
                <w:rFonts w:hint="default" w:ascii="Times New Roman" w:hAnsi="Times New Roman" w:eastAsia="仿宋_GB2312" w:cs="Times New Roman"/>
                <w:i/>
                <w:color w:val="000000"/>
                <w:sz w:val="28"/>
                <w:szCs w:val="28"/>
                <w:highlight w:val="none"/>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408" w:type="dxa"/>
            <w:vMerge w:val="continue"/>
            <w:tcBorders>
              <w:right w:val="single" w:color="auto" w:sz="8" w:space="0"/>
            </w:tcBorders>
            <w:noWrap w:val="0"/>
            <w:vAlign w:val="center"/>
          </w:tcPr>
          <w:p>
            <w:pPr>
              <w:spacing w:line="320" w:lineRule="exact"/>
              <w:jc w:val="center"/>
              <w:rPr>
                <w:rFonts w:hint="default" w:ascii="Times New Roman" w:hAnsi="Times New Roman" w:eastAsia="仿宋_GB2312" w:cs="Times New Roman"/>
                <w:b/>
                <w:bCs/>
                <w:color w:val="000000"/>
                <w:sz w:val="28"/>
                <w:szCs w:val="28"/>
                <w:highlight w:val="none"/>
                <w:lang w:eastAsia="zh-CN"/>
              </w:rPr>
            </w:pPr>
          </w:p>
        </w:tc>
        <w:tc>
          <w:tcPr>
            <w:tcW w:w="1417" w:type="dxa"/>
            <w:tcBorders>
              <w:top w:val="single" w:color="auto" w:sz="8" w:space="0"/>
              <w:left w:val="single" w:color="auto" w:sz="8" w:space="0"/>
              <w:bottom w:val="single" w:color="auto" w:sz="8" w:space="0"/>
              <w:right w:val="single" w:color="auto" w:sz="8" w:space="0"/>
            </w:tcBorders>
            <w:noWrap w:val="0"/>
            <w:vAlign w:val="center"/>
          </w:tcPr>
          <w:p>
            <w:pPr>
              <w:spacing w:line="300" w:lineRule="exact"/>
              <w:jc w:val="center"/>
              <w:rPr>
                <w:rFonts w:hint="default" w:ascii="Times New Roman" w:hAnsi="Times New Roman" w:eastAsia="仿宋_GB2312" w:cs="Times New Roman"/>
                <w:color w:val="000000"/>
                <w:sz w:val="28"/>
                <w:szCs w:val="28"/>
                <w:highlight w:val="none"/>
                <w:lang w:eastAsia="zh-CN"/>
              </w:rPr>
            </w:pPr>
            <w:r>
              <w:rPr>
                <w:rFonts w:hint="default" w:ascii="Times New Roman" w:hAnsi="Times New Roman" w:eastAsia="仿宋_GB2312" w:cs="Times New Roman"/>
                <w:color w:val="000000"/>
                <w:sz w:val="28"/>
                <w:szCs w:val="28"/>
                <w:highlight w:val="none"/>
                <w:lang w:eastAsia="zh-CN"/>
              </w:rPr>
              <w:t>证件类型</w:t>
            </w:r>
          </w:p>
        </w:tc>
        <w:tc>
          <w:tcPr>
            <w:tcW w:w="6071" w:type="dxa"/>
            <w:gridSpan w:val="6"/>
            <w:tcBorders>
              <w:top w:val="single" w:color="auto" w:sz="8" w:space="0"/>
              <w:left w:val="single" w:color="auto" w:sz="8" w:space="0"/>
              <w:bottom w:val="single" w:color="auto" w:sz="8" w:space="0"/>
            </w:tcBorders>
            <w:noWrap w:val="0"/>
            <w:vAlign w:val="center"/>
          </w:tcPr>
          <w:p>
            <w:pPr>
              <w:spacing w:line="300" w:lineRule="exact"/>
              <w:rPr>
                <w:rFonts w:hint="default" w:ascii="Times New Roman" w:hAnsi="Times New Roman" w:eastAsia="仿宋_GB2312" w:cs="Times New Roman"/>
                <w:color w:val="000000"/>
                <w:sz w:val="28"/>
                <w:szCs w:val="28"/>
                <w:highlight w:val="none"/>
                <w:lang w:eastAsia="zh-CN"/>
              </w:rPr>
            </w:pPr>
            <w:r>
              <w:rPr>
                <w:rFonts w:hint="default" w:ascii="Times New Roman" w:hAnsi="Times New Roman" w:eastAsia="仿宋_GB2312" w:cs="Times New Roman"/>
                <w:color w:val="000000"/>
                <w:sz w:val="28"/>
                <w:szCs w:val="28"/>
                <w:highlight w:val="none"/>
                <w:lang w:eastAsia="zh-CN"/>
              </w:rPr>
              <w:sym w:font="Wingdings" w:char="F06F"/>
            </w:r>
            <w:r>
              <w:rPr>
                <w:rFonts w:hint="default" w:ascii="Times New Roman" w:hAnsi="Times New Roman" w:eastAsia="仿宋_GB2312" w:cs="Times New Roman"/>
                <w:color w:val="000000"/>
                <w:sz w:val="28"/>
                <w:szCs w:val="28"/>
                <w:highlight w:val="none"/>
                <w:lang w:eastAsia="zh-CN"/>
              </w:rPr>
              <w:t xml:space="preserve">居民身份证 </w:t>
            </w:r>
            <w:r>
              <w:rPr>
                <w:rFonts w:hint="default" w:ascii="Times New Roman" w:hAnsi="Times New Roman" w:eastAsia="仿宋_GB2312" w:cs="Times New Roman"/>
                <w:color w:val="000000"/>
                <w:sz w:val="28"/>
                <w:szCs w:val="28"/>
                <w:highlight w:val="none"/>
                <w:lang w:eastAsia="zh-CN"/>
              </w:rPr>
              <w:sym w:font="Wingdings" w:char="F06F"/>
            </w:r>
            <w:r>
              <w:rPr>
                <w:rFonts w:hint="default" w:ascii="Times New Roman" w:hAnsi="Times New Roman" w:eastAsia="仿宋_GB2312" w:cs="Times New Roman"/>
                <w:color w:val="000000"/>
                <w:sz w:val="28"/>
                <w:szCs w:val="28"/>
                <w:highlight w:val="none"/>
                <w:lang w:eastAsia="zh-CN"/>
              </w:rPr>
              <w:t xml:space="preserve">护照 </w:t>
            </w:r>
          </w:p>
          <w:p>
            <w:pPr>
              <w:spacing w:line="300" w:lineRule="exact"/>
              <w:rPr>
                <w:rFonts w:hint="default" w:ascii="Times New Roman" w:hAnsi="Times New Roman" w:eastAsia="仿宋_GB2312" w:cs="Times New Roman"/>
                <w:color w:val="000000"/>
                <w:sz w:val="28"/>
                <w:szCs w:val="28"/>
                <w:highlight w:val="none"/>
                <w:lang w:eastAsia="zh-CN"/>
              </w:rPr>
            </w:pPr>
            <w:r>
              <w:rPr>
                <w:rFonts w:hint="default" w:ascii="Times New Roman" w:hAnsi="Times New Roman" w:eastAsia="仿宋_GB2312" w:cs="Times New Roman"/>
                <w:color w:val="000000"/>
                <w:sz w:val="28"/>
                <w:szCs w:val="28"/>
                <w:highlight w:val="none"/>
                <w:lang w:eastAsia="zh-CN"/>
              </w:rPr>
              <w:sym w:font="Wingdings" w:char="F06F"/>
            </w:r>
            <w:r>
              <w:rPr>
                <w:rFonts w:hint="default" w:ascii="Times New Roman" w:hAnsi="Times New Roman" w:eastAsia="仿宋_GB2312" w:cs="Times New Roman"/>
                <w:color w:val="000000"/>
                <w:sz w:val="28"/>
                <w:szCs w:val="28"/>
                <w:highlight w:val="none"/>
                <w:lang w:eastAsia="zh-CN"/>
              </w:rPr>
              <w:t xml:space="preserve">台湾居民来往大陆通行证 </w:t>
            </w:r>
          </w:p>
          <w:p>
            <w:pPr>
              <w:spacing w:line="300" w:lineRule="exact"/>
              <w:rPr>
                <w:rFonts w:hint="default" w:ascii="Times New Roman" w:hAnsi="Times New Roman" w:eastAsia="仿宋_GB2312" w:cs="Times New Roman"/>
                <w:i/>
                <w:color w:val="000000"/>
                <w:sz w:val="28"/>
                <w:szCs w:val="28"/>
                <w:highlight w:val="none"/>
                <w:lang w:eastAsia="zh-CN"/>
              </w:rPr>
            </w:pPr>
            <w:r>
              <w:rPr>
                <w:rFonts w:hint="default" w:ascii="Times New Roman" w:hAnsi="Times New Roman" w:eastAsia="仿宋_GB2312" w:cs="Times New Roman"/>
                <w:color w:val="000000"/>
                <w:sz w:val="28"/>
                <w:szCs w:val="28"/>
                <w:highlight w:val="none"/>
                <w:lang w:eastAsia="zh-CN"/>
              </w:rPr>
              <w:sym w:font="Wingdings" w:char="F06F"/>
            </w:r>
            <w:r>
              <w:rPr>
                <w:rFonts w:hint="default" w:ascii="Times New Roman" w:hAnsi="Times New Roman" w:eastAsia="仿宋_GB2312" w:cs="Times New Roman"/>
                <w:color w:val="000000"/>
                <w:sz w:val="28"/>
                <w:szCs w:val="28"/>
                <w:highlight w:val="none"/>
                <w:lang w:eastAsia="zh-CN"/>
              </w:rPr>
              <w:t xml:space="preserve">港澳居民来往内地通行证     </w:t>
            </w:r>
            <w:r>
              <w:rPr>
                <w:rFonts w:hint="default" w:ascii="Times New Roman" w:hAnsi="Times New Roman" w:eastAsia="仿宋_GB2312" w:cs="Times New Roman"/>
                <w:color w:val="000000"/>
                <w:sz w:val="28"/>
                <w:szCs w:val="28"/>
                <w:highlight w:val="none"/>
                <w:lang w:eastAsia="zh-CN"/>
              </w:rPr>
              <w:sym w:font="Wingdings" w:char="F06F"/>
            </w:r>
            <w:r>
              <w:rPr>
                <w:rFonts w:hint="default" w:ascii="Times New Roman" w:hAnsi="Times New Roman" w:eastAsia="仿宋_GB2312" w:cs="Times New Roman"/>
                <w:color w:val="000000"/>
                <w:sz w:val="28"/>
                <w:szCs w:val="28"/>
                <w:highlight w:val="none"/>
                <w:lang w:eastAsia="zh-CN"/>
              </w:rPr>
              <w:t xml:space="preserve">其他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408" w:type="dxa"/>
            <w:vMerge w:val="continue"/>
            <w:tcBorders>
              <w:right w:val="single" w:color="auto" w:sz="8" w:space="0"/>
            </w:tcBorders>
            <w:noWrap w:val="0"/>
            <w:vAlign w:val="center"/>
          </w:tcPr>
          <w:p>
            <w:pPr>
              <w:spacing w:line="320" w:lineRule="exact"/>
              <w:jc w:val="center"/>
              <w:rPr>
                <w:rFonts w:hint="default" w:ascii="Times New Roman" w:hAnsi="Times New Roman" w:eastAsia="仿宋_GB2312" w:cs="Times New Roman"/>
                <w:b/>
                <w:bCs/>
                <w:color w:val="000000"/>
                <w:sz w:val="28"/>
                <w:szCs w:val="28"/>
                <w:highlight w:val="none"/>
                <w:lang w:eastAsia="zh-CN"/>
              </w:rPr>
            </w:pPr>
          </w:p>
        </w:tc>
        <w:tc>
          <w:tcPr>
            <w:tcW w:w="1417" w:type="dxa"/>
            <w:tcBorders>
              <w:top w:val="single" w:color="auto" w:sz="8" w:space="0"/>
              <w:left w:val="single" w:color="auto" w:sz="8" w:space="0"/>
              <w:bottom w:val="single" w:color="auto" w:sz="8" w:space="0"/>
              <w:right w:val="single" w:color="auto" w:sz="8" w:space="0"/>
            </w:tcBorders>
            <w:noWrap w:val="0"/>
            <w:vAlign w:val="center"/>
          </w:tcPr>
          <w:p>
            <w:pPr>
              <w:spacing w:line="300" w:lineRule="exact"/>
              <w:jc w:val="center"/>
              <w:rPr>
                <w:rFonts w:hint="default" w:ascii="Times New Roman" w:hAnsi="Times New Roman" w:eastAsia="仿宋_GB2312" w:cs="Times New Roman"/>
                <w:color w:val="000000"/>
                <w:sz w:val="28"/>
                <w:szCs w:val="28"/>
                <w:highlight w:val="none"/>
                <w:lang w:eastAsia="zh-CN"/>
              </w:rPr>
            </w:pPr>
            <w:r>
              <w:rPr>
                <w:rFonts w:hint="default" w:ascii="Times New Roman" w:hAnsi="Times New Roman" w:eastAsia="仿宋_GB2312" w:cs="Times New Roman"/>
                <w:iCs/>
                <w:color w:val="000000"/>
                <w:sz w:val="28"/>
                <w:szCs w:val="28"/>
                <w:highlight w:val="none"/>
                <w:lang w:eastAsia="zh-CN"/>
              </w:rPr>
              <w:t>证件号码</w:t>
            </w:r>
          </w:p>
        </w:tc>
        <w:tc>
          <w:tcPr>
            <w:tcW w:w="6071" w:type="dxa"/>
            <w:gridSpan w:val="6"/>
            <w:tcBorders>
              <w:top w:val="single" w:color="auto" w:sz="8" w:space="0"/>
              <w:left w:val="single" w:color="auto" w:sz="8" w:space="0"/>
              <w:bottom w:val="single" w:color="auto" w:sz="8" w:space="0"/>
            </w:tcBorders>
            <w:noWrap w:val="0"/>
            <w:vAlign w:val="center"/>
          </w:tcPr>
          <w:p>
            <w:pPr>
              <w:spacing w:line="320" w:lineRule="exact"/>
              <w:rPr>
                <w:rFonts w:hint="default" w:ascii="Times New Roman" w:hAnsi="Times New Roman" w:eastAsia="仿宋_GB2312" w:cs="Times New Roman"/>
                <w:i/>
                <w:color w:val="000000"/>
                <w:sz w:val="28"/>
                <w:szCs w:val="28"/>
                <w:highlight w:val="none"/>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408" w:type="dxa"/>
            <w:vMerge w:val="restart"/>
            <w:tcBorders>
              <w:right w:val="single" w:color="auto" w:sz="8" w:space="0"/>
            </w:tcBorders>
            <w:noWrap w:val="0"/>
            <w:vAlign w:val="center"/>
          </w:tcPr>
          <w:p>
            <w:pPr>
              <w:spacing w:line="320" w:lineRule="exact"/>
              <w:jc w:val="center"/>
              <w:rPr>
                <w:rFonts w:hint="default" w:ascii="Times New Roman" w:hAnsi="Times New Roman" w:eastAsia="仿宋_GB2312" w:cs="Times New Roman"/>
                <w:b/>
                <w:bCs/>
                <w:color w:val="000000"/>
                <w:sz w:val="28"/>
                <w:szCs w:val="28"/>
                <w:highlight w:val="none"/>
                <w:lang w:eastAsia="zh-CN"/>
              </w:rPr>
            </w:pPr>
            <w:r>
              <w:rPr>
                <w:rFonts w:hint="default" w:ascii="Times New Roman" w:hAnsi="Times New Roman" w:eastAsia="仿宋_GB2312" w:cs="Times New Roman"/>
                <w:b/>
                <w:bCs/>
                <w:color w:val="000000"/>
                <w:sz w:val="28"/>
                <w:szCs w:val="28"/>
                <w:highlight w:val="none"/>
                <w:lang w:eastAsia="zh-CN"/>
              </w:rPr>
              <w:t>经办人信息</w:t>
            </w:r>
          </w:p>
        </w:tc>
        <w:tc>
          <w:tcPr>
            <w:tcW w:w="1417" w:type="dxa"/>
            <w:tcBorders>
              <w:top w:val="single" w:color="auto" w:sz="8" w:space="0"/>
              <w:left w:val="single" w:color="auto" w:sz="8" w:space="0"/>
              <w:bottom w:val="single" w:color="auto" w:sz="8" w:space="0"/>
              <w:right w:val="single" w:color="auto" w:sz="8" w:space="0"/>
            </w:tcBorders>
            <w:noWrap w:val="0"/>
            <w:vAlign w:val="center"/>
          </w:tcPr>
          <w:p>
            <w:pPr>
              <w:spacing w:line="300" w:lineRule="exact"/>
              <w:jc w:val="center"/>
              <w:rPr>
                <w:rFonts w:hint="default" w:ascii="Times New Roman" w:hAnsi="Times New Roman" w:eastAsia="仿宋_GB2312" w:cs="Times New Roman"/>
                <w:color w:val="000000"/>
                <w:sz w:val="28"/>
                <w:szCs w:val="28"/>
                <w:highlight w:val="none"/>
                <w:lang w:eastAsia="zh-CN"/>
              </w:rPr>
            </w:pPr>
            <w:r>
              <w:rPr>
                <w:rFonts w:hint="default" w:ascii="Times New Roman" w:hAnsi="Times New Roman" w:eastAsia="仿宋_GB2312" w:cs="Times New Roman"/>
                <w:color w:val="000000"/>
                <w:sz w:val="28"/>
                <w:szCs w:val="28"/>
                <w:highlight w:val="none"/>
                <w:lang w:eastAsia="zh-CN"/>
              </w:rPr>
              <w:t>姓名</w:t>
            </w:r>
          </w:p>
        </w:tc>
        <w:tc>
          <w:tcPr>
            <w:tcW w:w="2232" w:type="dxa"/>
            <w:gridSpan w:val="2"/>
            <w:tcBorders>
              <w:top w:val="single" w:color="auto" w:sz="8" w:space="0"/>
              <w:left w:val="single" w:color="auto" w:sz="8" w:space="0"/>
              <w:bottom w:val="single" w:color="auto" w:sz="8" w:space="0"/>
            </w:tcBorders>
            <w:noWrap w:val="0"/>
            <w:vAlign w:val="center"/>
          </w:tcPr>
          <w:p>
            <w:pPr>
              <w:spacing w:line="320" w:lineRule="exact"/>
              <w:rPr>
                <w:rFonts w:hint="default" w:ascii="Times New Roman" w:hAnsi="Times New Roman" w:eastAsia="仿宋_GB2312" w:cs="Times New Roman"/>
                <w:i/>
                <w:color w:val="000000"/>
                <w:sz w:val="28"/>
                <w:szCs w:val="28"/>
                <w:highlight w:val="none"/>
              </w:rPr>
            </w:pPr>
          </w:p>
        </w:tc>
        <w:tc>
          <w:tcPr>
            <w:tcW w:w="1420" w:type="dxa"/>
            <w:gridSpan w:val="2"/>
            <w:tcBorders>
              <w:top w:val="single" w:color="auto" w:sz="8" w:space="0"/>
              <w:left w:val="single" w:color="auto" w:sz="8" w:space="0"/>
              <w:bottom w:val="single" w:color="auto" w:sz="8" w:space="0"/>
            </w:tcBorders>
            <w:noWrap w:val="0"/>
            <w:vAlign w:val="center"/>
          </w:tcPr>
          <w:p>
            <w:pPr>
              <w:spacing w:line="320" w:lineRule="exact"/>
              <w:jc w:val="center"/>
              <w:rPr>
                <w:rFonts w:hint="default" w:ascii="Times New Roman" w:hAnsi="Times New Roman" w:eastAsia="仿宋_GB2312" w:cs="Times New Roman"/>
                <w:iCs/>
                <w:color w:val="000000"/>
                <w:sz w:val="28"/>
                <w:szCs w:val="28"/>
                <w:highlight w:val="none"/>
                <w:lang w:eastAsia="zh-CN"/>
              </w:rPr>
            </w:pPr>
            <w:r>
              <w:rPr>
                <w:rFonts w:hint="default" w:ascii="Times New Roman" w:hAnsi="Times New Roman" w:eastAsia="仿宋_GB2312" w:cs="Times New Roman"/>
                <w:iCs/>
                <w:color w:val="000000"/>
                <w:sz w:val="28"/>
                <w:szCs w:val="28"/>
                <w:highlight w:val="none"/>
                <w:lang w:eastAsia="zh-CN"/>
              </w:rPr>
              <w:t>职务/国籍</w:t>
            </w:r>
          </w:p>
        </w:tc>
        <w:tc>
          <w:tcPr>
            <w:tcW w:w="2419" w:type="dxa"/>
            <w:gridSpan w:val="2"/>
            <w:tcBorders>
              <w:top w:val="single" w:color="auto" w:sz="8" w:space="0"/>
              <w:left w:val="single" w:color="auto" w:sz="8" w:space="0"/>
              <w:bottom w:val="single" w:color="auto" w:sz="8" w:space="0"/>
            </w:tcBorders>
            <w:noWrap w:val="0"/>
            <w:vAlign w:val="center"/>
          </w:tcPr>
          <w:p>
            <w:pPr>
              <w:spacing w:line="320" w:lineRule="exact"/>
              <w:rPr>
                <w:rFonts w:hint="default" w:ascii="Times New Roman" w:hAnsi="Times New Roman" w:eastAsia="仿宋_GB2312" w:cs="Times New Roman"/>
                <w:i/>
                <w:color w:val="000000"/>
                <w:sz w:val="28"/>
                <w:szCs w:val="28"/>
                <w:highlight w:val="none"/>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408" w:type="dxa"/>
            <w:vMerge w:val="continue"/>
            <w:tcBorders>
              <w:right w:val="single" w:color="auto" w:sz="8" w:space="0"/>
            </w:tcBorders>
            <w:noWrap w:val="0"/>
            <w:vAlign w:val="center"/>
          </w:tcPr>
          <w:p>
            <w:pPr>
              <w:spacing w:line="320" w:lineRule="exact"/>
              <w:jc w:val="center"/>
              <w:rPr>
                <w:rFonts w:hint="default" w:ascii="Times New Roman" w:hAnsi="Times New Roman" w:eastAsia="仿宋_GB2312" w:cs="Times New Roman"/>
                <w:b/>
                <w:bCs/>
                <w:color w:val="000000"/>
                <w:sz w:val="28"/>
                <w:szCs w:val="28"/>
                <w:highlight w:val="none"/>
                <w:lang w:eastAsia="zh-CN"/>
              </w:rPr>
            </w:pPr>
          </w:p>
        </w:tc>
        <w:tc>
          <w:tcPr>
            <w:tcW w:w="1417" w:type="dxa"/>
            <w:tcBorders>
              <w:top w:val="single" w:color="auto" w:sz="8" w:space="0"/>
              <w:left w:val="single" w:color="auto" w:sz="8" w:space="0"/>
              <w:bottom w:val="single" w:color="auto" w:sz="8" w:space="0"/>
              <w:right w:val="single" w:color="auto" w:sz="8" w:space="0"/>
            </w:tcBorders>
            <w:noWrap w:val="0"/>
            <w:vAlign w:val="center"/>
          </w:tcPr>
          <w:p>
            <w:pPr>
              <w:spacing w:line="300" w:lineRule="exact"/>
              <w:jc w:val="center"/>
              <w:rPr>
                <w:rFonts w:hint="default" w:ascii="Times New Roman" w:hAnsi="Times New Roman" w:eastAsia="仿宋_GB2312" w:cs="Times New Roman"/>
                <w:color w:val="000000"/>
                <w:sz w:val="28"/>
                <w:szCs w:val="28"/>
                <w:highlight w:val="none"/>
                <w:lang w:eastAsia="zh-CN"/>
              </w:rPr>
            </w:pPr>
            <w:r>
              <w:rPr>
                <w:rFonts w:hint="default" w:ascii="Times New Roman" w:hAnsi="Times New Roman" w:eastAsia="仿宋_GB2312" w:cs="Times New Roman"/>
                <w:color w:val="000000"/>
                <w:sz w:val="28"/>
                <w:szCs w:val="28"/>
                <w:highlight w:val="none"/>
                <w:lang w:eastAsia="zh-CN"/>
              </w:rPr>
              <w:t>联系电话</w:t>
            </w:r>
          </w:p>
        </w:tc>
        <w:tc>
          <w:tcPr>
            <w:tcW w:w="2232" w:type="dxa"/>
            <w:gridSpan w:val="2"/>
            <w:tcBorders>
              <w:top w:val="single" w:color="auto" w:sz="8" w:space="0"/>
              <w:left w:val="single" w:color="auto" w:sz="8" w:space="0"/>
              <w:bottom w:val="single" w:color="auto" w:sz="8" w:space="0"/>
            </w:tcBorders>
            <w:noWrap w:val="0"/>
            <w:vAlign w:val="center"/>
          </w:tcPr>
          <w:p>
            <w:pPr>
              <w:spacing w:line="320" w:lineRule="exact"/>
              <w:rPr>
                <w:rFonts w:hint="default" w:ascii="Times New Roman" w:hAnsi="Times New Roman" w:eastAsia="仿宋_GB2312" w:cs="Times New Roman"/>
                <w:i/>
                <w:color w:val="000000"/>
                <w:sz w:val="28"/>
                <w:szCs w:val="28"/>
                <w:highlight w:val="none"/>
              </w:rPr>
            </w:pPr>
          </w:p>
        </w:tc>
        <w:tc>
          <w:tcPr>
            <w:tcW w:w="1420" w:type="dxa"/>
            <w:gridSpan w:val="2"/>
            <w:tcBorders>
              <w:top w:val="single" w:color="auto" w:sz="8" w:space="0"/>
              <w:left w:val="single" w:color="auto" w:sz="8" w:space="0"/>
              <w:bottom w:val="single" w:color="auto" w:sz="8" w:space="0"/>
            </w:tcBorders>
            <w:noWrap w:val="0"/>
            <w:vAlign w:val="center"/>
          </w:tcPr>
          <w:p>
            <w:pPr>
              <w:spacing w:line="320" w:lineRule="exact"/>
              <w:jc w:val="center"/>
              <w:rPr>
                <w:rFonts w:hint="default" w:ascii="Times New Roman" w:hAnsi="Times New Roman" w:eastAsia="仿宋_GB2312" w:cs="Times New Roman"/>
                <w:iCs/>
                <w:color w:val="000000"/>
                <w:sz w:val="28"/>
                <w:szCs w:val="28"/>
                <w:highlight w:val="none"/>
                <w:lang w:eastAsia="zh-CN"/>
              </w:rPr>
            </w:pPr>
            <w:r>
              <w:rPr>
                <w:rFonts w:hint="default" w:ascii="Times New Roman" w:hAnsi="Times New Roman" w:eastAsia="仿宋_GB2312" w:cs="Times New Roman"/>
                <w:iCs/>
                <w:color w:val="000000"/>
                <w:sz w:val="28"/>
                <w:szCs w:val="28"/>
                <w:highlight w:val="none"/>
                <w:lang w:eastAsia="zh-CN"/>
              </w:rPr>
              <w:t>电子邮箱</w:t>
            </w:r>
          </w:p>
        </w:tc>
        <w:tc>
          <w:tcPr>
            <w:tcW w:w="2419" w:type="dxa"/>
            <w:gridSpan w:val="2"/>
            <w:tcBorders>
              <w:top w:val="single" w:color="auto" w:sz="8" w:space="0"/>
              <w:left w:val="single" w:color="auto" w:sz="8" w:space="0"/>
              <w:bottom w:val="single" w:color="auto" w:sz="8" w:space="0"/>
            </w:tcBorders>
            <w:noWrap w:val="0"/>
            <w:vAlign w:val="center"/>
          </w:tcPr>
          <w:p>
            <w:pPr>
              <w:spacing w:line="320" w:lineRule="exact"/>
              <w:rPr>
                <w:rFonts w:hint="default" w:ascii="Times New Roman" w:hAnsi="Times New Roman" w:eastAsia="仿宋_GB2312" w:cs="Times New Roman"/>
                <w:i/>
                <w:color w:val="000000"/>
                <w:sz w:val="28"/>
                <w:szCs w:val="28"/>
                <w:highlight w:val="none"/>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408" w:type="dxa"/>
            <w:vMerge w:val="continue"/>
            <w:tcBorders>
              <w:right w:val="single" w:color="auto" w:sz="8" w:space="0"/>
            </w:tcBorders>
            <w:noWrap w:val="0"/>
            <w:vAlign w:val="center"/>
          </w:tcPr>
          <w:p>
            <w:pPr>
              <w:spacing w:line="320" w:lineRule="exact"/>
              <w:jc w:val="center"/>
              <w:rPr>
                <w:rFonts w:hint="default" w:ascii="Times New Roman" w:hAnsi="Times New Roman" w:eastAsia="仿宋_GB2312" w:cs="Times New Roman"/>
                <w:b/>
                <w:bCs/>
                <w:color w:val="000000"/>
                <w:sz w:val="28"/>
                <w:szCs w:val="28"/>
                <w:highlight w:val="none"/>
                <w:lang w:eastAsia="zh-CN"/>
              </w:rPr>
            </w:pPr>
          </w:p>
        </w:tc>
        <w:tc>
          <w:tcPr>
            <w:tcW w:w="1417" w:type="dxa"/>
            <w:tcBorders>
              <w:top w:val="single" w:color="auto" w:sz="8" w:space="0"/>
              <w:left w:val="single" w:color="auto" w:sz="8" w:space="0"/>
              <w:bottom w:val="single" w:color="auto" w:sz="8" w:space="0"/>
              <w:right w:val="single" w:color="auto" w:sz="8" w:space="0"/>
            </w:tcBorders>
            <w:noWrap w:val="0"/>
            <w:vAlign w:val="center"/>
          </w:tcPr>
          <w:p>
            <w:pPr>
              <w:spacing w:line="300" w:lineRule="exact"/>
              <w:jc w:val="center"/>
              <w:rPr>
                <w:rFonts w:hint="default" w:ascii="Times New Roman" w:hAnsi="Times New Roman" w:eastAsia="仿宋_GB2312" w:cs="Times New Roman"/>
                <w:color w:val="000000"/>
                <w:sz w:val="28"/>
                <w:szCs w:val="28"/>
                <w:highlight w:val="none"/>
                <w:lang w:eastAsia="zh-CN"/>
              </w:rPr>
            </w:pPr>
            <w:r>
              <w:rPr>
                <w:rFonts w:hint="default" w:ascii="Times New Roman" w:hAnsi="Times New Roman" w:eastAsia="仿宋_GB2312" w:cs="Times New Roman"/>
                <w:color w:val="000000"/>
                <w:sz w:val="28"/>
                <w:szCs w:val="28"/>
                <w:highlight w:val="none"/>
                <w:lang w:eastAsia="zh-CN"/>
              </w:rPr>
              <w:t>证件类型</w:t>
            </w:r>
          </w:p>
        </w:tc>
        <w:tc>
          <w:tcPr>
            <w:tcW w:w="6071" w:type="dxa"/>
            <w:gridSpan w:val="6"/>
            <w:tcBorders>
              <w:top w:val="single" w:color="auto" w:sz="8" w:space="0"/>
              <w:left w:val="single" w:color="auto" w:sz="8" w:space="0"/>
              <w:bottom w:val="single" w:color="auto" w:sz="8" w:space="0"/>
            </w:tcBorders>
            <w:noWrap w:val="0"/>
            <w:vAlign w:val="center"/>
          </w:tcPr>
          <w:p>
            <w:pPr>
              <w:spacing w:line="300" w:lineRule="exact"/>
              <w:rPr>
                <w:rFonts w:hint="default" w:ascii="Times New Roman" w:hAnsi="Times New Roman" w:eastAsia="仿宋_GB2312" w:cs="Times New Roman"/>
                <w:color w:val="000000"/>
                <w:sz w:val="28"/>
                <w:szCs w:val="28"/>
                <w:highlight w:val="none"/>
                <w:lang w:eastAsia="zh-CN"/>
              </w:rPr>
            </w:pPr>
            <w:r>
              <w:rPr>
                <w:rFonts w:hint="default" w:ascii="Times New Roman" w:hAnsi="Times New Roman" w:eastAsia="仿宋_GB2312" w:cs="Times New Roman"/>
                <w:color w:val="000000"/>
                <w:sz w:val="28"/>
                <w:szCs w:val="28"/>
                <w:highlight w:val="none"/>
                <w:lang w:eastAsia="zh-CN"/>
              </w:rPr>
              <w:sym w:font="Wingdings" w:char="F06F"/>
            </w:r>
            <w:r>
              <w:rPr>
                <w:rFonts w:hint="default" w:ascii="Times New Roman" w:hAnsi="Times New Roman" w:eastAsia="仿宋_GB2312" w:cs="Times New Roman"/>
                <w:color w:val="000000"/>
                <w:sz w:val="28"/>
                <w:szCs w:val="28"/>
                <w:highlight w:val="none"/>
                <w:lang w:eastAsia="zh-CN"/>
              </w:rPr>
              <w:t xml:space="preserve">居民身份证 </w:t>
            </w:r>
            <w:r>
              <w:rPr>
                <w:rFonts w:hint="default" w:ascii="Times New Roman" w:hAnsi="Times New Roman" w:eastAsia="仿宋_GB2312" w:cs="Times New Roman"/>
                <w:color w:val="000000"/>
                <w:sz w:val="28"/>
                <w:szCs w:val="28"/>
                <w:highlight w:val="none"/>
                <w:lang w:eastAsia="zh-CN"/>
              </w:rPr>
              <w:sym w:font="Wingdings" w:char="F06F"/>
            </w:r>
            <w:r>
              <w:rPr>
                <w:rFonts w:hint="default" w:ascii="Times New Roman" w:hAnsi="Times New Roman" w:eastAsia="仿宋_GB2312" w:cs="Times New Roman"/>
                <w:color w:val="000000"/>
                <w:sz w:val="28"/>
                <w:szCs w:val="28"/>
                <w:highlight w:val="none"/>
                <w:lang w:eastAsia="zh-CN"/>
              </w:rPr>
              <w:t xml:space="preserve">护照 </w:t>
            </w:r>
          </w:p>
          <w:p>
            <w:pPr>
              <w:spacing w:line="300" w:lineRule="exact"/>
              <w:rPr>
                <w:rFonts w:hint="default" w:ascii="Times New Roman" w:hAnsi="Times New Roman" w:eastAsia="仿宋_GB2312" w:cs="Times New Roman"/>
                <w:color w:val="000000"/>
                <w:sz w:val="28"/>
                <w:szCs w:val="28"/>
                <w:highlight w:val="none"/>
                <w:lang w:eastAsia="zh-CN"/>
              </w:rPr>
            </w:pPr>
            <w:r>
              <w:rPr>
                <w:rFonts w:hint="default" w:ascii="Times New Roman" w:hAnsi="Times New Roman" w:eastAsia="仿宋_GB2312" w:cs="Times New Roman"/>
                <w:color w:val="000000"/>
                <w:sz w:val="28"/>
                <w:szCs w:val="28"/>
                <w:highlight w:val="none"/>
                <w:lang w:eastAsia="zh-CN"/>
              </w:rPr>
              <w:sym w:font="Wingdings" w:char="F06F"/>
            </w:r>
            <w:r>
              <w:rPr>
                <w:rFonts w:hint="default" w:ascii="Times New Roman" w:hAnsi="Times New Roman" w:eastAsia="仿宋_GB2312" w:cs="Times New Roman"/>
                <w:color w:val="000000"/>
                <w:sz w:val="28"/>
                <w:szCs w:val="28"/>
                <w:highlight w:val="none"/>
                <w:lang w:eastAsia="zh-CN"/>
              </w:rPr>
              <w:t xml:space="preserve">台湾居民来往大陆通行证 </w:t>
            </w:r>
          </w:p>
          <w:p>
            <w:pPr>
              <w:spacing w:line="320" w:lineRule="exact"/>
              <w:rPr>
                <w:rFonts w:hint="default" w:ascii="Times New Roman" w:hAnsi="Times New Roman" w:eastAsia="仿宋_GB2312" w:cs="Times New Roman"/>
                <w:i/>
                <w:color w:val="000000"/>
                <w:sz w:val="28"/>
                <w:szCs w:val="28"/>
                <w:highlight w:val="none"/>
                <w:lang w:eastAsia="zh-CN"/>
              </w:rPr>
            </w:pPr>
            <w:r>
              <w:rPr>
                <w:rFonts w:hint="default" w:ascii="Times New Roman" w:hAnsi="Times New Roman" w:eastAsia="仿宋_GB2312" w:cs="Times New Roman"/>
                <w:color w:val="000000"/>
                <w:sz w:val="28"/>
                <w:szCs w:val="28"/>
                <w:highlight w:val="none"/>
                <w:lang w:eastAsia="zh-CN"/>
              </w:rPr>
              <w:sym w:font="Wingdings" w:char="F06F"/>
            </w:r>
            <w:r>
              <w:rPr>
                <w:rFonts w:hint="default" w:ascii="Times New Roman" w:hAnsi="Times New Roman" w:eastAsia="仿宋_GB2312" w:cs="Times New Roman"/>
                <w:color w:val="000000"/>
                <w:sz w:val="28"/>
                <w:szCs w:val="28"/>
                <w:highlight w:val="none"/>
                <w:lang w:eastAsia="zh-CN"/>
              </w:rPr>
              <w:t xml:space="preserve">港澳居民来往内地通行证     </w:t>
            </w:r>
            <w:r>
              <w:rPr>
                <w:rFonts w:hint="default" w:ascii="Times New Roman" w:hAnsi="Times New Roman" w:eastAsia="仿宋_GB2312" w:cs="Times New Roman"/>
                <w:color w:val="000000"/>
                <w:sz w:val="28"/>
                <w:szCs w:val="28"/>
                <w:highlight w:val="none"/>
                <w:lang w:eastAsia="zh-CN"/>
              </w:rPr>
              <w:sym w:font="Wingdings" w:char="F06F"/>
            </w:r>
            <w:r>
              <w:rPr>
                <w:rFonts w:hint="default" w:ascii="Times New Roman" w:hAnsi="Times New Roman" w:eastAsia="仿宋_GB2312" w:cs="Times New Roman"/>
                <w:color w:val="000000"/>
                <w:sz w:val="28"/>
                <w:szCs w:val="28"/>
                <w:highlight w:val="none"/>
                <w:lang w:eastAsia="zh-CN"/>
              </w:rPr>
              <w:t xml:space="preserve">其他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408" w:type="dxa"/>
            <w:vMerge w:val="continue"/>
            <w:tcBorders>
              <w:right w:val="single" w:color="auto" w:sz="8" w:space="0"/>
            </w:tcBorders>
            <w:noWrap w:val="0"/>
            <w:vAlign w:val="center"/>
          </w:tcPr>
          <w:p>
            <w:pPr>
              <w:spacing w:line="320" w:lineRule="exact"/>
              <w:jc w:val="center"/>
              <w:rPr>
                <w:rFonts w:hint="default" w:ascii="Times New Roman" w:hAnsi="Times New Roman" w:eastAsia="仿宋_GB2312" w:cs="Times New Roman"/>
                <w:b/>
                <w:bCs/>
                <w:color w:val="000000"/>
                <w:sz w:val="28"/>
                <w:szCs w:val="28"/>
                <w:highlight w:val="none"/>
                <w:lang w:eastAsia="zh-CN"/>
              </w:rPr>
            </w:pPr>
          </w:p>
        </w:tc>
        <w:tc>
          <w:tcPr>
            <w:tcW w:w="1417" w:type="dxa"/>
            <w:tcBorders>
              <w:top w:val="single" w:color="auto" w:sz="8" w:space="0"/>
              <w:left w:val="single" w:color="auto" w:sz="8" w:space="0"/>
              <w:bottom w:val="single" w:color="auto" w:sz="8" w:space="0"/>
              <w:right w:val="single" w:color="auto" w:sz="8" w:space="0"/>
            </w:tcBorders>
            <w:noWrap w:val="0"/>
            <w:vAlign w:val="center"/>
          </w:tcPr>
          <w:p>
            <w:pPr>
              <w:spacing w:line="300" w:lineRule="exact"/>
              <w:jc w:val="center"/>
              <w:rPr>
                <w:rFonts w:hint="default" w:ascii="Times New Roman" w:hAnsi="Times New Roman" w:eastAsia="仿宋_GB2312" w:cs="Times New Roman"/>
                <w:color w:val="000000"/>
                <w:sz w:val="28"/>
                <w:szCs w:val="28"/>
                <w:highlight w:val="none"/>
                <w:lang w:eastAsia="zh-CN"/>
              </w:rPr>
            </w:pPr>
            <w:r>
              <w:rPr>
                <w:rFonts w:hint="default" w:ascii="Times New Roman" w:hAnsi="Times New Roman" w:eastAsia="仿宋_GB2312" w:cs="Times New Roman"/>
                <w:iCs/>
                <w:color w:val="000000"/>
                <w:sz w:val="28"/>
                <w:szCs w:val="28"/>
                <w:highlight w:val="none"/>
                <w:lang w:eastAsia="zh-CN"/>
              </w:rPr>
              <w:t>证件号码</w:t>
            </w:r>
          </w:p>
        </w:tc>
        <w:tc>
          <w:tcPr>
            <w:tcW w:w="6071" w:type="dxa"/>
            <w:gridSpan w:val="6"/>
            <w:tcBorders>
              <w:top w:val="single" w:color="auto" w:sz="8" w:space="0"/>
              <w:left w:val="single" w:color="auto" w:sz="8" w:space="0"/>
              <w:bottom w:val="single" w:color="auto" w:sz="8" w:space="0"/>
            </w:tcBorders>
            <w:noWrap w:val="0"/>
            <w:vAlign w:val="center"/>
          </w:tcPr>
          <w:p>
            <w:pPr>
              <w:spacing w:line="320" w:lineRule="exact"/>
              <w:rPr>
                <w:rFonts w:hint="default" w:ascii="Times New Roman" w:hAnsi="Times New Roman" w:eastAsia="仿宋_GB2312" w:cs="Times New Roman"/>
                <w:i/>
                <w:color w:val="000000"/>
                <w:sz w:val="28"/>
                <w:szCs w:val="28"/>
                <w:highlight w:val="none"/>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91" w:hRule="atLeast"/>
        </w:trPr>
        <w:tc>
          <w:tcPr>
            <w:tcW w:w="1408" w:type="dxa"/>
            <w:tcBorders>
              <w:right w:val="single" w:color="auto" w:sz="8" w:space="0"/>
            </w:tcBorders>
            <w:noWrap w:val="0"/>
            <w:vAlign w:val="center"/>
          </w:tcPr>
          <w:p>
            <w:pPr>
              <w:spacing w:line="320" w:lineRule="exact"/>
              <w:jc w:val="center"/>
              <w:rPr>
                <w:rFonts w:hint="default" w:ascii="Times New Roman" w:hAnsi="Times New Roman" w:eastAsia="仿宋_GB2312" w:cs="Times New Roman"/>
                <w:b/>
                <w:bCs/>
                <w:color w:val="000000"/>
                <w:sz w:val="28"/>
                <w:szCs w:val="28"/>
                <w:highlight w:val="none"/>
                <w:lang w:eastAsia="zh-CN"/>
              </w:rPr>
            </w:pPr>
            <w:bookmarkStart w:id="4" w:name="sqcid_1781061071521_0_6229197138486628_127"/>
            <w:r>
              <w:rPr>
                <w:rFonts w:hint="default" w:ascii="Times New Roman" w:hAnsi="Times New Roman" w:eastAsia="仿宋_GB2312" w:cs="Times New Roman"/>
                <w:b/>
                <w:bCs/>
                <w:color w:val="000000"/>
                <w:sz w:val="28"/>
                <w:szCs w:val="28"/>
                <w:highlight w:val="none"/>
                <w:lang w:eastAsia="zh-CN"/>
              </w:rPr>
              <w:t>数据处</w:t>
            </w:r>
            <w:bookmarkEnd w:id="4"/>
            <w:r>
              <w:rPr>
                <w:rFonts w:hint="default" w:ascii="Times New Roman" w:hAnsi="Times New Roman" w:eastAsia="仿宋_GB2312" w:cs="Times New Roman"/>
                <w:b/>
                <w:bCs/>
                <w:color w:val="000000"/>
                <w:sz w:val="28"/>
                <w:szCs w:val="28"/>
                <w:highlight w:val="none"/>
                <w:lang w:eastAsia="zh-CN"/>
              </w:rPr>
              <w:t>理者遵守中国法律、行政法规、部门规章情况</w:t>
            </w:r>
          </w:p>
        </w:tc>
        <w:tc>
          <w:tcPr>
            <w:tcW w:w="7488" w:type="dxa"/>
            <w:gridSpan w:val="7"/>
            <w:tcBorders>
              <w:top w:val="single" w:color="auto" w:sz="8" w:space="0"/>
              <w:left w:val="single" w:color="auto" w:sz="8" w:space="0"/>
              <w:bottom w:val="single" w:color="auto" w:sz="8" w:space="0"/>
            </w:tcBorders>
            <w:noWrap w:val="0"/>
            <w:vAlign w:val="center"/>
          </w:tcPr>
          <w:p>
            <w:pPr>
              <w:spacing w:line="320" w:lineRule="exact"/>
              <w:rPr>
                <w:rFonts w:hint="default" w:ascii="Times New Roman" w:hAnsi="Times New Roman" w:eastAsia="仿宋_GB2312" w:cs="Times New Roman"/>
                <w:i/>
                <w:color w:val="000000"/>
                <w:sz w:val="28"/>
                <w:szCs w:val="28"/>
                <w:highlight w:val="none"/>
                <w:lang w:eastAsia="zh-CN"/>
              </w:rPr>
            </w:pPr>
            <w:r>
              <w:rPr>
                <w:rFonts w:hint="default" w:ascii="Times New Roman" w:hAnsi="Times New Roman" w:eastAsia="仿宋_GB2312" w:cs="Times New Roman"/>
                <w:i/>
                <w:snapToGrid w:val="0"/>
                <w:color w:val="000000"/>
                <w:kern w:val="0"/>
                <w:sz w:val="28"/>
                <w:szCs w:val="28"/>
                <w:highlight w:val="none"/>
                <w:lang w:eastAsia="zh-CN"/>
              </w:rPr>
              <w:t>简述近2年在业务经营活动中受到行政处罚和有关主管监管部门调查及整改情况，重点说明数据和网络安全方面相关情况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408" w:type="dxa"/>
            <w:vMerge w:val="restart"/>
            <w:tcBorders>
              <w:top w:val="single" w:color="auto" w:sz="8" w:space="0"/>
              <w:right w:val="single" w:color="auto" w:sz="8" w:space="0"/>
            </w:tcBorders>
            <w:noWrap w:val="0"/>
            <w:vAlign w:val="center"/>
          </w:tcPr>
          <w:p>
            <w:pPr>
              <w:spacing w:line="320" w:lineRule="exact"/>
              <w:jc w:val="center"/>
              <w:rPr>
                <w:rFonts w:hint="default" w:ascii="Times New Roman" w:hAnsi="Times New Roman" w:eastAsia="仿宋_GB2312" w:cs="Times New Roman"/>
                <w:color w:val="000000"/>
                <w:sz w:val="28"/>
                <w:szCs w:val="28"/>
                <w:highlight w:val="none"/>
              </w:rPr>
            </w:pPr>
            <w:r>
              <w:rPr>
                <w:rFonts w:hint="eastAsia" w:ascii="仿宋_GB2312" w:hAnsi="仿宋_GB2312" w:eastAsia="仿宋_GB2312" w:cs="仿宋_GB2312"/>
                <w:b/>
                <w:bCs/>
                <w:color w:val="000000"/>
                <w:sz w:val="28"/>
                <w:szCs w:val="28"/>
                <w:highlight w:val="none"/>
              </w:rPr>
              <w:t>数据出境场景1</w:t>
            </w:r>
          </w:p>
        </w:tc>
        <w:tc>
          <w:tcPr>
            <w:tcW w:w="1417" w:type="dxa"/>
            <w:tcBorders>
              <w:top w:val="single" w:color="auto" w:sz="8" w:space="0"/>
              <w:left w:val="single" w:color="auto" w:sz="8" w:space="0"/>
              <w:bottom w:val="single" w:color="auto" w:sz="8" w:space="0"/>
              <w:right w:val="single" w:color="auto" w:sz="8" w:space="0"/>
            </w:tcBorders>
            <w:noWrap w:val="0"/>
            <w:vAlign w:val="center"/>
          </w:tcPr>
          <w:p>
            <w:pPr>
              <w:spacing w:line="300" w:lineRule="exact"/>
              <w:jc w:val="center"/>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数据出境业务场景</w:t>
            </w:r>
          </w:p>
        </w:tc>
        <w:tc>
          <w:tcPr>
            <w:tcW w:w="6071" w:type="dxa"/>
            <w:gridSpan w:val="6"/>
            <w:tcBorders>
              <w:top w:val="single" w:color="auto" w:sz="8" w:space="0"/>
              <w:left w:val="single" w:color="auto" w:sz="8" w:space="0"/>
              <w:bottom w:val="single" w:color="auto" w:sz="8" w:space="0"/>
            </w:tcBorders>
            <w:noWrap w:val="0"/>
            <w:vAlign w:val="center"/>
          </w:tcPr>
          <w:p>
            <w:pPr>
              <w:spacing w:line="320" w:lineRule="exact"/>
              <w:rPr>
                <w:rFonts w:hint="default" w:ascii="Times New Roman" w:hAnsi="Times New Roman" w:eastAsia="仿宋_GB2312" w:cs="Times New Roman"/>
                <w:i/>
                <w:color w:val="000000"/>
                <w:sz w:val="28"/>
                <w:szCs w:val="28"/>
                <w:highlight w:val="none"/>
                <w:lang w:val="en-US"/>
              </w:rPr>
            </w:pPr>
            <w:r>
              <w:rPr>
                <w:rFonts w:hint="default" w:ascii="Times New Roman" w:hAnsi="Times New Roman" w:eastAsia="仿宋_GB2312" w:cs="Times New Roman"/>
                <w:i/>
                <w:color w:val="000000"/>
                <w:sz w:val="28"/>
                <w:szCs w:val="28"/>
                <w:highlight w:val="none"/>
              </w:rPr>
              <w:t>例：</w:t>
            </w:r>
            <w:r>
              <w:rPr>
                <w:rFonts w:hint="eastAsia" w:ascii="Times New Roman" w:hAnsi="Times New Roman" w:eastAsia="仿宋_GB2312" w:cs="Times New Roman"/>
                <w:i/>
                <w:color w:val="000000"/>
                <w:sz w:val="28"/>
                <w:szCs w:val="28"/>
                <w:highlight w:val="none"/>
              </w:rPr>
              <w:t>研发制造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1408" w:type="dxa"/>
            <w:vMerge w:val="continue"/>
            <w:tcBorders>
              <w:right w:val="single" w:color="auto" w:sz="8" w:space="0"/>
            </w:tcBorders>
            <w:noWrap w:val="0"/>
            <w:vAlign w:val="center"/>
          </w:tcPr>
          <w:p>
            <w:pPr>
              <w:spacing w:line="320" w:lineRule="exact"/>
              <w:jc w:val="center"/>
              <w:rPr>
                <w:rFonts w:hint="default" w:ascii="Times New Roman" w:hAnsi="Times New Roman" w:eastAsia="仿宋_GB2312" w:cs="Times New Roman"/>
                <w:color w:val="000000"/>
                <w:sz w:val="28"/>
                <w:szCs w:val="28"/>
                <w:highlight w:val="none"/>
              </w:rPr>
            </w:pPr>
          </w:p>
        </w:tc>
        <w:tc>
          <w:tcPr>
            <w:tcW w:w="1417" w:type="dxa"/>
            <w:vMerge w:val="restart"/>
            <w:tcBorders>
              <w:top w:val="single" w:color="auto" w:sz="8" w:space="0"/>
              <w:left w:val="single" w:color="auto" w:sz="8" w:space="0"/>
              <w:right w:val="single" w:color="auto" w:sz="8" w:space="0"/>
            </w:tcBorders>
            <w:noWrap w:val="0"/>
            <w:vAlign w:val="center"/>
          </w:tcPr>
          <w:p>
            <w:pPr>
              <w:spacing w:line="300" w:lineRule="exact"/>
              <w:jc w:val="center"/>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数据类型</w:t>
            </w:r>
          </w:p>
        </w:tc>
        <w:tc>
          <w:tcPr>
            <w:tcW w:w="2232" w:type="dxa"/>
            <w:gridSpan w:val="2"/>
            <w:tcBorders>
              <w:top w:val="single" w:color="auto" w:sz="8" w:space="0"/>
              <w:left w:val="single" w:color="auto" w:sz="8" w:space="0"/>
              <w:bottom w:val="single" w:color="auto" w:sz="8" w:space="0"/>
              <w:right w:val="single" w:color="auto" w:sz="4" w:space="0"/>
            </w:tcBorders>
            <w:noWrap w:val="0"/>
            <w:vAlign w:val="center"/>
          </w:tcPr>
          <w:p>
            <w:pPr>
              <w:spacing w:line="300" w:lineRule="exact"/>
              <w:jc w:val="center"/>
              <w:rPr>
                <w:rFonts w:hint="default" w:ascii="Times New Roman" w:hAnsi="Times New Roman" w:eastAsia="仿宋_GB2312" w:cs="Times New Roman"/>
                <w:i/>
                <w:color w:val="000000"/>
                <w:sz w:val="28"/>
                <w:szCs w:val="28"/>
                <w:highlight w:val="none"/>
              </w:rPr>
            </w:pPr>
            <w:r>
              <w:rPr>
                <w:rFonts w:hint="default" w:ascii="Times New Roman" w:hAnsi="Times New Roman" w:eastAsia="仿宋_GB2312" w:cs="Times New Roman"/>
                <w:color w:val="000000"/>
                <w:sz w:val="28"/>
                <w:szCs w:val="28"/>
                <w:highlight w:val="none"/>
              </w:rPr>
              <w:sym w:font="Wingdings" w:char="F06F"/>
            </w:r>
            <w:r>
              <w:rPr>
                <w:rFonts w:hint="default" w:ascii="Times New Roman" w:hAnsi="Times New Roman" w:eastAsia="仿宋_GB2312" w:cs="Times New Roman"/>
                <w:color w:val="000000"/>
                <w:sz w:val="28"/>
                <w:szCs w:val="28"/>
                <w:highlight w:val="none"/>
              </w:rPr>
              <w:t>重要数据</w:t>
            </w:r>
          </w:p>
        </w:tc>
        <w:tc>
          <w:tcPr>
            <w:tcW w:w="3839" w:type="dxa"/>
            <w:gridSpan w:val="4"/>
            <w:tcBorders>
              <w:top w:val="single" w:color="auto" w:sz="4" w:space="0"/>
              <w:left w:val="single" w:color="auto" w:sz="4" w:space="0"/>
              <w:bottom w:val="single" w:color="auto" w:sz="8" w:space="0"/>
            </w:tcBorders>
            <w:noWrap w:val="0"/>
            <w:vAlign w:val="center"/>
          </w:tcPr>
          <w:p>
            <w:pPr>
              <w:spacing w:line="320" w:lineRule="exact"/>
              <w:rPr>
                <w:rFonts w:hint="default" w:ascii="Times New Roman" w:hAnsi="Times New Roman" w:eastAsia="仿宋_GB2312" w:cs="Times New Roman"/>
                <w:b/>
                <w:bCs/>
                <w:i/>
                <w:color w:val="000000"/>
                <w:sz w:val="28"/>
                <w:szCs w:val="28"/>
                <w:highlight w:val="none"/>
                <w:lang w:eastAsia="zh-CN"/>
              </w:rPr>
            </w:pPr>
            <w:r>
              <w:rPr>
                <w:rFonts w:hint="default" w:ascii="Times New Roman" w:hAnsi="Times New Roman" w:eastAsia="仿宋_GB2312" w:cs="Times New Roman"/>
                <w:i/>
                <w:color w:val="000000"/>
                <w:sz w:val="28"/>
                <w:szCs w:val="28"/>
                <w:highlight w:val="none"/>
                <w:lang w:eastAsia="zh-CN"/>
              </w:rPr>
              <w:t>重要数据认定主管部门名称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408" w:type="dxa"/>
            <w:vMerge w:val="continue"/>
            <w:tcBorders>
              <w:right w:val="single" w:color="auto" w:sz="8" w:space="0"/>
            </w:tcBorders>
            <w:noWrap w:val="0"/>
            <w:vAlign w:val="center"/>
          </w:tcPr>
          <w:p>
            <w:pPr>
              <w:spacing w:line="320" w:lineRule="exact"/>
              <w:jc w:val="center"/>
              <w:rPr>
                <w:rFonts w:hint="default" w:ascii="Times New Roman" w:hAnsi="Times New Roman" w:eastAsia="仿宋_GB2312" w:cs="Times New Roman"/>
                <w:color w:val="000000"/>
                <w:sz w:val="28"/>
                <w:szCs w:val="28"/>
                <w:highlight w:val="none"/>
                <w:lang w:eastAsia="zh-CN"/>
              </w:rPr>
            </w:pPr>
          </w:p>
        </w:tc>
        <w:tc>
          <w:tcPr>
            <w:tcW w:w="1417" w:type="dxa"/>
            <w:vMerge w:val="continue"/>
            <w:tcBorders>
              <w:left w:val="single" w:color="auto" w:sz="8" w:space="0"/>
              <w:bottom w:val="single" w:color="auto" w:sz="8" w:space="0"/>
              <w:right w:val="single" w:color="auto" w:sz="8" w:space="0"/>
            </w:tcBorders>
            <w:noWrap w:val="0"/>
            <w:vAlign w:val="center"/>
          </w:tcPr>
          <w:p>
            <w:pPr>
              <w:spacing w:line="300" w:lineRule="exact"/>
              <w:jc w:val="center"/>
              <w:rPr>
                <w:rFonts w:hint="default" w:ascii="Times New Roman" w:hAnsi="Times New Roman" w:eastAsia="仿宋_GB2312" w:cs="Times New Roman"/>
                <w:color w:val="000000"/>
                <w:sz w:val="28"/>
                <w:szCs w:val="28"/>
                <w:highlight w:val="none"/>
                <w:lang w:eastAsia="zh-CN"/>
              </w:rPr>
            </w:pPr>
          </w:p>
        </w:tc>
        <w:tc>
          <w:tcPr>
            <w:tcW w:w="2232" w:type="dxa"/>
            <w:gridSpan w:val="2"/>
            <w:tcBorders>
              <w:top w:val="single" w:color="auto" w:sz="8" w:space="0"/>
              <w:left w:val="single" w:color="auto" w:sz="8" w:space="0"/>
              <w:bottom w:val="single" w:color="auto" w:sz="8" w:space="0"/>
              <w:right w:val="single" w:color="auto" w:sz="4" w:space="0"/>
            </w:tcBorders>
            <w:noWrap w:val="0"/>
            <w:vAlign w:val="center"/>
          </w:tcPr>
          <w:p>
            <w:pPr>
              <w:spacing w:line="300" w:lineRule="exact"/>
              <w:jc w:val="center"/>
              <w:rPr>
                <w:rFonts w:hint="default" w:ascii="Times New Roman" w:hAnsi="Times New Roman" w:eastAsia="仿宋_GB2312" w:cs="Times New Roman"/>
                <w:i/>
                <w:color w:val="000000"/>
                <w:sz w:val="28"/>
                <w:szCs w:val="28"/>
                <w:highlight w:val="none"/>
              </w:rPr>
            </w:pPr>
            <w:r>
              <w:rPr>
                <w:rFonts w:hint="default" w:ascii="Times New Roman" w:hAnsi="Times New Roman" w:eastAsia="仿宋_GB2312" w:cs="Times New Roman"/>
                <w:color w:val="000000"/>
                <w:sz w:val="28"/>
                <w:szCs w:val="28"/>
                <w:highlight w:val="none"/>
              </w:rPr>
              <w:sym w:font="Wingdings" w:char="F06F"/>
            </w:r>
            <w:r>
              <w:rPr>
                <w:rFonts w:hint="default" w:ascii="Times New Roman" w:hAnsi="Times New Roman" w:eastAsia="仿宋_GB2312" w:cs="Times New Roman"/>
                <w:color w:val="000000"/>
                <w:sz w:val="28"/>
                <w:szCs w:val="28"/>
                <w:highlight w:val="none"/>
              </w:rPr>
              <w:t>个人信息</w:t>
            </w:r>
          </w:p>
        </w:tc>
        <w:tc>
          <w:tcPr>
            <w:tcW w:w="1420" w:type="dxa"/>
            <w:gridSpan w:val="2"/>
            <w:tcBorders>
              <w:top w:val="single" w:color="auto" w:sz="8" w:space="0"/>
              <w:left w:val="single" w:color="auto" w:sz="4" w:space="0"/>
              <w:bottom w:val="single" w:color="auto" w:sz="8" w:space="0"/>
            </w:tcBorders>
            <w:noWrap w:val="0"/>
            <w:vAlign w:val="center"/>
          </w:tcPr>
          <w:p>
            <w:pPr>
              <w:spacing w:line="300" w:lineRule="exact"/>
              <w:jc w:val="center"/>
              <w:rPr>
                <w:rFonts w:hint="default" w:ascii="Times New Roman" w:hAnsi="Times New Roman" w:eastAsia="仿宋_GB2312" w:cs="Times New Roman"/>
                <w:i/>
                <w:color w:val="000000"/>
                <w:sz w:val="28"/>
                <w:szCs w:val="28"/>
                <w:highlight w:val="none"/>
                <w:lang w:eastAsia="zh-CN"/>
              </w:rPr>
            </w:pPr>
            <w:r>
              <w:rPr>
                <w:rFonts w:hint="default" w:ascii="Times New Roman" w:hAnsi="Times New Roman" w:eastAsia="仿宋_GB2312" w:cs="Times New Roman"/>
                <w:color w:val="000000"/>
                <w:sz w:val="28"/>
                <w:szCs w:val="28"/>
                <w:highlight w:val="none"/>
                <w:lang w:eastAsia="zh-CN"/>
              </w:rPr>
              <w:t>是否包含敏感个人信息</w:t>
            </w:r>
          </w:p>
        </w:tc>
        <w:tc>
          <w:tcPr>
            <w:tcW w:w="2419" w:type="dxa"/>
            <w:gridSpan w:val="2"/>
            <w:tcBorders>
              <w:top w:val="single" w:color="auto" w:sz="8" w:space="0"/>
              <w:left w:val="single" w:color="auto" w:sz="4" w:space="0"/>
              <w:bottom w:val="single" w:color="auto" w:sz="8" w:space="0"/>
            </w:tcBorders>
            <w:noWrap w:val="0"/>
            <w:vAlign w:val="center"/>
          </w:tcPr>
          <w:p>
            <w:pPr>
              <w:spacing w:line="320" w:lineRule="exact"/>
              <w:jc w:val="center"/>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sym w:font="Wingdings" w:char="F06F"/>
            </w:r>
            <w:r>
              <w:rPr>
                <w:rFonts w:hint="default" w:ascii="Times New Roman" w:hAnsi="Times New Roman" w:eastAsia="仿宋_GB2312" w:cs="Times New Roman"/>
                <w:color w:val="000000"/>
                <w:sz w:val="28"/>
                <w:szCs w:val="28"/>
                <w:highlight w:val="none"/>
              </w:rPr>
              <w:t>是</w:t>
            </w:r>
          </w:p>
          <w:p>
            <w:pPr>
              <w:spacing w:line="300" w:lineRule="exact"/>
              <w:jc w:val="center"/>
              <w:rPr>
                <w:rFonts w:hint="default" w:ascii="Times New Roman" w:hAnsi="Times New Roman" w:eastAsia="仿宋_GB2312" w:cs="Times New Roman"/>
                <w:i/>
                <w:color w:val="000000"/>
                <w:sz w:val="28"/>
                <w:szCs w:val="28"/>
                <w:highlight w:val="none"/>
              </w:rPr>
            </w:pPr>
            <w:r>
              <w:rPr>
                <w:rFonts w:hint="default" w:ascii="Times New Roman" w:hAnsi="Times New Roman" w:eastAsia="仿宋_GB2312" w:cs="Times New Roman"/>
                <w:color w:val="000000"/>
                <w:sz w:val="28"/>
                <w:szCs w:val="28"/>
                <w:highlight w:val="none"/>
              </w:rPr>
              <w:sym w:font="Wingdings" w:char="F06F"/>
            </w:r>
            <w:r>
              <w:rPr>
                <w:rFonts w:hint="default" w:ascii="Times New Roman" w:hAnsi="Times New Roman" w:eastAsia="仿宋_GB2312" w:cs="Times New Roman"/>
                <w:color w:val="000000"/>
                <w:sz w:val="28"/>
                <w:szCs w:val="28"/>
                <w:highlight w:val="none"/>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408" w:type="dxa"/>
            <w:vMerge w:val="continue"/>
            <w:tcBorders>
              <w:right w:val="single" w:color="auto" w:sz="8" w:space="0"/>
            </w:tcBorders>
            <w:noWrap w:val="0"/>
            <w:vAlign w:val="center"/>
          </w:tcPr>
          <w:p>
            <w:pPr>
              <w:spacing w:line="320" w:lineRule="exact"/>
              <w:jc w:val="center"/>
              <w:rPr>
                <w:rFonts w:hint="default" w:ascii="Times New Roman" w:hAnsi="Times New Roman" w:eastAsia="仿宋_GB2312" w:cs="Times New Roman"/>
                <w:color w:val="000000"/>
                <w:sz w:val="28"/>
                <w:szCs w:val="28"/>
                <w:highlight w:val="none"/>
              </w:rPr>
            </w:pPr>
          </w:p>
        </w:tc>
        <w:tc>
          <w:tcPr>
            <w:tcW w:w="1417" w:type="dxa"/>
            <w:tcBorders>
              <w:top w:val="single" w:color="auto" w:sz="8" w:space="0"/>
              <w:left w:val="single" w:color="auto" w:sz="8" w:space="0"/>
              <w:bottom w:val="single" w:color="auto" w:sz="8" w:space="0"/>
              <w:right w:val="single" w:color="auto" w:sz="8" w:space="0"/>
            </w:tcBorders>
            <w:noWrap w:val="0"/>
            <w:vAlign w:val="center"/>
          </w:tcPr>
          <w:p>
            <w:pPr>
              <w:spacing w:line="300" w:lineRule="exact"/>
              <w:jc w:val="center"/>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涉及行业/领域</w:t>
            </w:r>
          </w:p>
        </w:tc>
        <w:tc>
          <w:tcPr>
            <w:tcW w:w="6071" w:type="dxa"/>
            <w:gridSpan w:val="6"/>
            <w:tcBorders>
              <w:top w:val="single" w:color="auto" w:sz="8" w:space="0"/>
              <w:left w:val="single" w:color="auto" w:sz="8" w:space="0"/>
              <w:bottom w:val="single" w:color="auto" w:sz="8" w:space="0"/>
            </w:tcBorders>
            <w:noWrap w:val="0"/>
            <w:vAlign w:val="center"/>
          </w:tcPr>
          <w:p>
            <w:pPr>
              <w:spacing w:line="320" w:lineRule="exact"/>
              <w:rPr>
                <w:rFonts w:hint="default" w:ascii="Times New Roman" w:hAnsi="Times New Roman" w:eastAsia="仿宋_GB2312" w:cs="Times New Roman"/>
                <w:color w:val="000000"/>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408" w:type="dxa"/>
            <w:vMerge w:val="continue"/>
            <w:tcBorders>
              <w:right w:val="single" w:color="auto" w:sz="8" w:space="0"/>
            </w:tcBorders>
            <w:noWrap w:val="0"/>
            <w:vAlign w:val="center"/>
          </w:tcPr>
          <w:p>
            <w:pPr>
              <w:spacing w:line="320" w:lineRule="exact"/>
              <w:jc w:val="center"/>
              <w:rPr>
                <w:rFonts w:hint="default" w:ascii="Times New Roman" w:hAnsi="Times New Roman" w:eastAsia="仿宋_GB2312" w:cs="Times New Roman"/>
                <w:color w:val="000000"/>
                <w:sz w:val="28"/>
                <w:szCs w:val="28"/>
                <w:highlight w:val="none"/>
              </w:rPr>
            </w:pPr>
          </w:p>
        </w:tc>
        <w:tc>
          <w:tcPr>
            <w:tcW w:w="1417" w:type="dxa"/>
            <w:tcBorders>
              <w:top w:val="single" w:color="auto" w:sz="8" w:space="0"/>
              <w:left w:val="single" w:color="auto" w:sz="8" w:space="0"/>
              <w:bottom w:val="single" w:color="auto" w:sz="8" w:space="0"/>
              <w:right w:val="single" w:color="auto" w:sz="8" w:space="0"/>
            </w:tcBorders>
            <w:noWrap w:val="0"/>
            <w:vAlign w:val="center"/>
          </w:tcPr>
          <w:p>
            <w:pPr>
              <w:spacing w:line="300" w:lineRule="exact"/>
              <w:jc w:val="center"/>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数据项名称</w:t>
            </w:r>
          </w:p>
        </w:tc>
        <w:tc>
          <w:tcPr>
            <w:tcW w:w="6071" w:type="dxa"/>
            <w:gridSpan w:val="6"/>
            <w:tcBorders>
              <w:top w:val="single" w:color="auto" w:sz="8" w:space="0"/>
              <w:left w:val="single" w:color="auto" w:sz="8" w:space="0"/>
              <w:bottom w:val="single" w:color="auto" w:sz="8" w:space="0"/>
            </w:tcBorders>
            <w:noWrap w:val="0"/>
            <w:vAlign w:val="center"/>
          </w:tcPr>
          <w:p>
            <w:pPr>
              <w:spacing w:line="320" w:lineRule="exact"/>
              <w:rPr>
                <w:rFonts w:hint="default" w:ascii="Times New Roman" w:hAnsi="Times New Roman" w:eastAsia="仿宋_GB2312" w:cs="Times New Roman"/>
                <w:color w:val="000000"/>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408" w:type="dxa"/>
            <w:vMerge w:val="continue"/>
            <w:tcBorders>
              <w:right w:val="single" w:color="auto" w:sz="8" w:space="0"/>
            </w:tcBorders>
            <w:noWrap w:val="0"/>
            <w:vAlign w:val="center"/>
          </w:tcPr>
          <w:p>
            <w:pPr>
              <w:spacing w:line="320" w:lineRule="exact"/>
              <w:jc w:val="center"/>
              <w:rPr>
                <w:rFonts w:hint="default" w:ascii="Times New Roman" w:hAnsi="Times New Roman" w:eastAsia="仿宋_GB2312" w:cs="Times New Roman"/>
                <w:color w:val="000000"/>
                <w:sz w:val="28"/>
                <w:szCs w:val="28"/>
                <w:highlight w:val="none"/>
              </w:rPr>
            </w:pPr>
          </w:p>
        </w:tc>
        <w:tc>
          <w:tcPr>
            <w:tcW w:w="1417" w:type="dxa"/>
            <w:tcBorders>
              <w:top w:val="single" w:color="auto" w:sz="8" w:space="0"/>
              <w:left w:val="single" w:color="auto" w:sz="8" w:space="0"/>
              <w:bottom w:val="single" w:color="auto" w:sz="8" w:space="0"/>
              <w:right w:val="single" w:color="auto" w:sz="8" w:space="0"/>
            </w:tcBorders>
            <w:noWrap w:val="0"/>
            <w:vAlign w:val="center"/>
          </w:tcPr>
          <w:p>
            <w:pPr>
              <w:spacing w:line="300" w:lineRule="exact"/>
              <w:jc w:val="center"/>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内容描述及示例</w:t>
            </w:r>
          </w:p>
        </w:tc>
        <w:tc>
          <w:tcPr>
            <w:tcW w:w="6071" w:type="dxa"/>
            <w:gridSpan w:val="6"/>
            <w:tcBorders>
              <w:top w:val="single" w:color="auto" w:sz="8" w:space="0"/>
              <w:left w:val="single" w:color="auto" w:sz="8" w:space="0"/>
              <w:bottom w:val="single" w:color="auto" w:sz="8" w:space="0"/>
            </w:tcBorders>
            <w:noWrap w:val="0"/>
            <w:vAlign w:val="center"/>
          </w:tcPr>
          <w:p>
            <w:pPr>
              <w:spacing w:line="300" w:lineRule="exact"/>
              <w:rPr>
                <w:rFonts w:hint="default" w:ascii="Times New Roman" w:hAnsi="Times New Roman" w:eastAsia="仿宋_GB2312" w:cs="Times New Roman"/>
                <w:color w:val="000000"/>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1408" w:type="dxa"/>
            <w:vMerge w:val="continue"/>
            <w:tcBorders>
              <w:right w:val="single" w:color="auto" w:sz="8" w:space="0"/>
            </w:tcBorders>
            <w:noWrap w:val="0"/>
            <w:vAlign w:val="center"/>
          </w:tcPr>
          <w:p>
            <w:pPr>
              <w:spacing w:line="320" w:lineRule="exact"/>
              <w:jc w:val="center"/>
              <w:rPr>
                <w:rFonts w:hint="default" w:ascii="Times New Roman" w:hAnsi="Times New Roman" w:eastAsia="仿宋_GB2312" w:cs="Times New Roman"/>
                <w:color w:val="000000"/>
                <w:sz w:val="28"/>
                <w:szCs w:val="28"/>
                <w:highlight w:val="none"/>
              </w:rPr>
            </w:pPr>
          </w:p>
        </w:tc>
        <w:tc>
          <w:tcPr>
            <w:tcW w:w="1417" w:type="dxa"/>
            <w:tcBorders>
              <w:top w:val="single" w:color="auto" w:sz="8" w:space="0"/>
              <w:left w:val="single" w:color="auto" w:sz="8" w:space="0"/>
              <w:bottom w:val="single" w:color="auto" w:sz="8" w:space="0"/>
              <w:right w:val="single" w:color="auto" w:sz="8" w:space="0"/>
            </w:tcBorders>
            <w:noWrap w:val="0"/>
            <w:vAlign w:val="center"/>
          </w:tcPr>
          <w:p>
            <w:pPr>
              <w:spacing w:line="300" w:lineRule="exact"/>
              <w:jc w:val="center"/>
              <w:rPr>
                <w:rFonts w:hint="default" w:ascii="Times New Roman" w:hAnsi="Times New Roman" w:eastAsia="仿宋_GB2312" w:cs="Times New Roman"/>
                <w:color w:val="000000"/>
                <w:sz w:val="28"/>
                <w:szCs w:val="28"/>
                <w:highlight w:val="none"/>
                <w:lang w:val="en-US" w:eastAsia="zh-CN"/>
              </w:rPr>
            </w:pPr>
            <w:bookmarkStart w:id="5" w:name="sqcid_1781061071521_0_6229197138486628_128"/>
            <w:r>
              <w:rPr>
                <w:rFonts w:hint="eastAsia" w:ascii="Times New Roman" w:hAnsi="Times New Roman" w:eastAsia="仿宋_GB2312" w:cs="Times New Roman"/>
                <w:color w:val="000000"/>
                <w:sz w:val="28"/>
                <w:szCs w:val="28"/>
                <w:highlight w:val="none"/>
                <w:lang w:val="en-US" w:eastAsia="zh-CN"/>
              </w:rPr>
              <w:t>出境</w:t>
            </w:r>
            <w:bookmarkEnd w:id="5"/>
            <w:r>
              <w:rPr>
                <w:rFonts w:hint="eastAsia" w:ascii="Times New Roman" w:hAnsi="Times New Roman" w:eastAsia="仿宋_GB2312" w:cs="Times New Roman"/>
                <w:color w:val="000000"/>
                <w:sz w:val="28"/>
                <w:szCs w:val="28"/>
                <w:highlight w:val="none"/>
                <w:lang w:val="en-US" w:eastAsia="zh-CN"/>
              </w:rPr>
              <w:t>频率及数据量</w:t>
            </w:r>
          </w:p>
        </w:tc>
        <w:tc>
          <w:tcPr>
            <w:tcW w:w="2232" w:type="dxa"/>
            <w:gridSpan w:val="2"/>
            <w:tcBorders>
              <w:top w:val="single" w:color="auto" w:sz="8" w:space="0"/>
              <w:left w:val="single" w:color="auto" w:sz="8" w:space="0"/>
              <w:bottom w:val="single" w:color="auto" w:sz="8" w:space="0"/>
              <w:right w:val="single" w:color="auto" w:sz="4" w:space="0"/>
            </w:tcBorders>
            <w:noWrap w:val="0"/>
            <w:vAlign w:val="center"/>
          </w:tcPr>
          <w:p>
            <w:pPr>
              <w:spacing w:line="320" w:lineRule="exact"/>
              <w:jc w:val="left"/>
              <w:rPr>
                <w:rFonts w:hint="default" w:ascii="Times New Roman" w:hAnsi="Times New Roman" w:eastAsia="仿宋_GB2312" w:cs="Times New Roman"/>
                <w:i/>
                <w:color w:val="000000"/>
                <w:sz w:val="28"/>
                <w:szCs w:val="28"/>
                <w:highlight w:val="none"/>
                <w:lang w:val="en-US" w:eastAsia="zh-CN"/>
              </w:rPr>
            </w:pPr>
            <w:r>
              <w:rPr>
                <w:rFonts w:hint="default" w:ascii="Times New Roman" w:hAnsi="Times New Roman" w:eastAsia="仿宋_GB2312" w:cs="Times New Roman"/>
                <w:i/>
                <w:color w:val="000000"/>
                <w:sz w:val="28"/>
                <w:szCs w:val="28"/>
                <w:highlight w:val="none"/>
                <w:lang w:val="en-US" w:eastAsia="zh-CN"/>
              </w:rPr>
              <w:t>每年XX</w:t>
            </w:r>
          </w:p>
          <w:p>
            <w:pPr>
              <w:spacing w:line="320" w:lineRule="exact"/>
              <w:jc w:val="left"/>
              <w:rPr>
                <w:rFonts w:hint="default" w:ascii="Times New Roman" w:hAnsi="Times New Roman" w:eastAsia="仿宋_GB2312" w:cs="Times New Roman"/>
                <w:i/>
                <w:color w:val="000000"/>
                <w:sz w:val="28"/>
                <w:szCs w:val="28"/>
                <w:highlight w:val="none"/>
                <w:lang w:val="en-US" w:eastAsia="zh-CN"/>
              </w:rPr>
            </w:pPr>
            <w:r>
              <w:rPr>
                <w:rFonts w:hint="default" w:ascii="Times New Roman" w:hAnsi="Times New Roman" w:eastAsia="仿宋_GB2312" w:cs="Times New Roman"/>
                <w:i/>
                <w:color w:val="000000"/>
                <w:sz w:val="28"/>
                <w:szCs w:val="28"/>
                <w:highlight w:val="none"/>
                <w:lang w:val="en-US" w:eastAsia="zh-CN"/>
              </w:rPr>
              <w:t>MB/GB/TB/人</w:t>
            </w:r>
          </w:p>
        </w:tc>
        <w:tc>
          <w:tcPr>
            <w:tcW w:w="1420" w:type="dxa"/>
            <w:gridSpan w:val="2"/>
            <w:tcBorders>
              <w:top w:val="single" w:color="auto" w:sz="8" w:space="0"/>
              <w:left w:val="single" w:color="auto" w:sz="4" w:space="0"/>
              <w:bottom w:val="single" w:color="auto" w:sz="8" w:space="0"/>
            </w:tcBorders>
            <w:noWrap w:val="0"/>
            <w:vAlign w:val="center"/>
          </w:tcPr>
          <w:p>
            <w:pPr>
              <w:spacing w:line="300" w:lineRule="exact"/>
              <w:jc w:val="center"/>
              <w:rPr>
                <w:rFonts w:hint="eastAsia" w:ascii="Times New Roman" w:hAnsi="Times New Roman" w:eastAsia="仿宋_GB2312" w:cs="Times New Roman"/>
                <w:i/>
                <w:color w:val="000000"/>
                <w:sz w:val="28"/>
                <w:szCs w:val="28"/>
                <w:highlight w:val="none"/>
                <w:lang w:eastAsia="zh-CN"/>
              </w:rPr>
            </w:pPr>
            <w:bookmarkStart w:id="6" w:name="sqcid_1781061071521_0_6229197138486628_133"/>
            <w:r>
              <w:rPr>
                <w:rFonts w:hint="eastAsia" w:ascii="Times New Roman" w:hAnsi="Times New Roman" w:eastAsia="仿宋_GB2312" w:cs="Times New Roman"/>
                <w:color w:val="000000"/>
                <w:sz w:val="28"/>
                <w:szCs w:val="28"/>
                <w:highlight w:val="none"/>
                <w:lang w:val="en-US" w:eastAsia="zh-CN"/>
              </w:rPr>
              <w:t>出境</w:t>
            </w:r>
            <w:bookmarkEnd w:id="6"/>
            <w:r>
              <w:rPr>
                <w:rFonts w:hint="eastAsia" w:ascii="Times New Roman" w:hAnsi="Times New Roman" w:eastAsia="仿宋_GB2312" w:cs="Times New Roman"/>
                <w:color w:val="000000"/>
                <w:sz w:val="28"/>
                <w:szCs w:val="28"/>
                <w:highlight w:val="none"/>
                <w:lang w:val="en-US" w:eastAsia="zh-CN"/>
              </w:rPr>
              <w:t>方式</w:t>
            </w:r>
          </w:p>
        </w:tc>
        <w:tc>
          <w:tcPr>
            <w:tcW w:w="2419" w:type="dxa"/>
            <w:gridSpan w:val="2"/>
            <w:tcBorders>
              <w:top w:val="single" w:color="auto" w:sz="8" w:space="0"/>
              <w:left w:val="single" w:color="auto" w:sz="4" w:space="0"/>
              <w:bottom w:val="single" w:color="auto" w:sz="8" w:space="0"/>
            </w:tcBorders>
            <w:noWrap w:val="0"/>
            <w:vAlign w:val="center"/>
          </w:tcPr>
          <w:p>
            <w:pPr>
              <w:spacing w:line="320" w:lineRule="exact"/>
              <w:rPr>
                <w:rFonts w:hint="default" w:ascii="Times New Roman" w:hAnsi="Times New Roman" w:eastAsia="仿宋_GB2312" w:cs="Times New Roman"/>
                <w:i/>
                <w:color w:val="000000"/>
                <w:sz w:val="28"/>
                <w:szCs w:val="28"/>
                <w:highlight w:val="none"/>
                <w:lang w:val="en-US" w:eastAsia="zh-CN"/>
              </w:rPr>
            </w:pPr>
            <w:r>
              <w:rPr>
                <w:rFonts w:hint="default" w:ascii="Times New Roman" w:hAnsi="Times New Roman" w:eastAsia="仿宋_GB2312" w:cs="Times New Roman"/>
                <w:i/>
                <w:color w:val="000000"/>
                <w:sz w:val="28"/>
                <w:szCs w:val="28"/>
                <w:highlight w:val="none"/>
                <w:lang w:val="en-US" w:eastAsia="zh-CN"/>
              </w:rPr>
              <w:t>公共互联网/跨境专线/……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1408" w:type="dxa"/>
            <w:vMerge w:val="continue"/>
            <w:tcBorders>
              <w:right w:val="single" w:color="auto" w:sz="8" w:space="0"/>
            </w:tcBorders>
            <w:noWrap w:val="0"/>
            <w:vAlign w:val="center"/>
          </w:tcPr>
          <w:p>
            <w:pPr>
              <w:spacing w:line="320" w:lineRule="exact"/>
              <w:jc w:val="center"/>
              <w:rPr>
                <w:rFonts w:hint="default" w:ascii="Times New Roman" w:hAnsi="Times New Roman" w:eastAsia="仿宋_GB2312" w:cs="Times New Roman"/>
                <w:color w:val="000000"/>
                <w:sz w:val="28"/>
                <w:szCs w:val="28"/>
                <w:highlight w:val="none"/>
              </w:rPr>
            </w:pPr>
          </w:p>
        </w:tc>
        <w:tc>
          <w:tcPr>
            <w:tcW w:w="1417" w:type="dxa"/>
            <w:tcBorders>
              <w:top w:val="single" w:color="auto" w:sz="8" w:space="0"/>
              <w:left w:val="single" w:color="auto" w:sz="8" w:space="0"/>
              <w:bottom w:val="single" w:color="auto" w:sz="8" w:space="0"/>
              <w:right w:val="single" w:color="auto" w:sz="8" w:space="0"/>
            </w:tcBorders>
            <w:noWrap w:val="0"/>
            <w:vAlign w:val="center"/>
          </w:tcPr>
          <w:p>
            <w:pPr>
              <w:spacing w:line="300" w:lineRule="exact"/>
              <w:jc w:val="center"/>
              <w:rPr>
                <w:rFonts w:hint="default" w:ascii="Times New Roman" w:hAnsi="Times New Roman" w:eastAsia="仿宋_GB2312" w:cs="Times New Roman"/>
                <w:color w:val="000000"/>
                <w:sz w:val="28"/>
                <w:szCs w:val="28"/>
                <w:highlight w:val="none"/>
                <w:lang w:eastAsia="zh-CN"/>
              </w:rPr>
            </w:pPr>
            <w:r>
              <w:rPr>
                <w:rFonts w:hint="default" w:ascii="Times New Roman" w:hAnsi="Times New Roman" w:eastAsia="仿宋_GB2312" w:cs="Times New Roman"/>
                <w:color w:val="000000"/>
                <w:sz w:val="28"/>
                <w:szCs w:val="28"/>
                <w:highlight w:val="none"/>
                <w:lang w:eastAsia="zh-CN"/>
              </w:rPr>
              <w:t>适用负面清单中的数据子类</w:t>
            </w:r>
          </w:p>
        </w:tc>
        <w:tc>
          <w:tcPr>
            <w:tcW w:w="6071" w:type="dxa"/>
            <w:gridSpan w:val="6"/>
            <w:tcBorders>
              <w:top w:val="single" w:color="auto" w:sz="8" w:space="0"/>
              <w:left w:val="single" w:color="auto" w:sz="8" w:space="0"/>
              <w:bottom w:val="single" w:color="auto" w:sz="8" w:space="0"/>
            </w:tcBorders>
            <w:noWrap w:val="0"/>
            <w:vAlign w:val="center"/>
          </w:tcPr>
          <w:p>
            <w:pPr>
              <w:spacing w:line="320" w:lineRule="exact"/>
              <w:rPr>
                <w:rFonts w:hint="default" w:ascii="Times New Roman" w:hAnsi="Times New Roman" w:eastAsia="仿宋_GB2312" w:cs="Times New Roman"/>
                <w:i/>
                <w:color w:val="000000"/>
                <w:sz w:val="28"/>
                <w:szCs w:val="28"/>
                <w:highlight w:val="none"/>
                <w:lang w:eastAsia="zh-CN"/>
              </w:rPr>
            </w:pPr>
            <w:r>
              <w:rPr>
                <w:rFonts w:hint="default" w:ascii="Times New Roman" w:hAnsi="Times New Roman" w:eastAsia="仿宋_GB2312" w:cs="Times New Roman"/>
                <w:i/>
                <w:color w:val="000000"/>
                <w:sz w:val="28"/>
                <w:szCs w:val="28"/>
                <w:highlight w:val="none"/>
                <w:lang w:eastAsia="zh-CN"/>
              </w:rPr>
              <w:t>例：</w:t>
            </w:r>
            <w:r>
              <w:rPr>
                <w:rFonts w:hint="default" w:ascii="Times New Roman" w:hAnsi="Times New Roman" w:eastAsia="仿宋_GB2312" w:cs="Times New Roman"/>
                <w:i/>
                <w:color w:val="000000"/>
                <w:sz w:val="28"/>
                <w:szCs w:val="28"/>
                <w:highlight w:val="none"/>
              </w:rPr>
              <w:t>智能装备制造业</w:t>
            </w:r>
            <w:r>
              <w:rPr>
                <w:rFonts w:hint="default" w:ascii="Times New Roman" w:hAnsi="Times New Roman" w:eastAsia="仿宋_GB2312" w:cs="Times New Roman"/>
                <w:i/>
                <w:color w:val="000000"/>
                <w:sz w:val="28"/>
                <w:szCs w:val="28"/>
                <w:highlight w:val="none"/>
                <w:lang w:eastAsia="zh-CN"/>
              </w:rPr>
              <w:t>“</w:t>
            </w:r>
            <w:r>
              <w:rPr>
                <w:rFonts w:hint="default" w:ascii="Times New Roman" w:hAnsi="Times New Roman" w:eastAsia="仿宋_GB2312" w:cs="Times New Roman"/>
                <w:i/>
                <w:color w:val="000000"/>
                <w:sz w:val="28"/>
                <w:szCs w:val="28"/>
                <w:highlight w:val="none"/>
              </w:rPr>
              <w:t>5.自当年1月1日起累计向境外提供100万人以上的个人信息（不含敏感个人信息）</w:t>
            </w:r>
            <w:r>
              <w:rPr>
                <w:rFonts w:hint="default" w:ascii="Times New Roman" w:hAnsi="Times New Roman" w:eastAsia="仿宋_GB2312" w:cs="Times New Roman"/>
                <w:i/>
                <w:color w:val="000000"/>
                <w:sz w:val="28"/>
                <w:szCs w:val="28"/>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408" w:type="dxa"/>
            <w:vMerge w:val="continue"/>
            <w:tcBorders>
              <w:right w:val="single" w:color="auto" w:sz="8" w:space="0"/>
            </w:tcBorders>
            <w:noWrap w:val="0"/>
            <w:vAlign w:val="center"/>
          </w:tcPr>
          <w:p>
            <w:pPr>
              <w:spacing w:line="320" w:lineRule="exact"/>
              <w:jc w:val="center"/>
              <w:rPr>
                <w:rFonts w:hint="default" w:ascii="Times New Roman" w:hAnsi="Times New Roman" w:eastAsia="仿宋_GB2312" w:cs="Times New Roman"/>
                <w:color w:val="000000"/>
                <w:sz w:val="28"/>
                <w:szCs w:val="28"/>
                <w:highlight w:val="none"/>
                <w:lang w:eastAsia="zh-CN"/>
              </w:rPr>
            </w:pPr>
          </w:p>
        </w:tc>
        <w:tc>
          <w:tcPr>
            <w:tcW w:w="1417" w:type="dxa"/>
            <w:tcBorders>
              <w:top w:val="single" w:color="auto" w:sz="8" w:space="0"/>
              <w:left w:val="single" w:color="auto" w:sz="8" w:space="0"/>
              <w:bottom w:val="single" w:color="auto" w:sz="8" w:space="0"/>
              <w:right w:val="single" w:color="auto" w:sz="8" w:space="0"/>
            </w:tcBorders>
            <w:noWrap w:val="0"/>
            <w:vAlign w:val="center"/>
          </w:tcPr>
          <w:p>
            <w:pPr>
              <w:spacing w:line="300" w:lineRule="exact"/>
              <w:jc w:val="center"/>
              <w:rPr>
                <w:rFonts w:hint="default" w:ascii="Times New Roman" w:hAnsi="Times New Roman" w:eastAsia="仿宋_GB2312" w:cs="Times New Roman"/>
                <w:color w:val="000000"/>
                <w:sz w:val="28"/>
                <w:szCs w:val="28"/>
                <w:highlight w:val="none"/>
                <w:lang w:eastAsia="zh-CN"/>
              </w:rPr>
            </w:pPr>
            <w:r>
              <w:rPr>
                <w:rFonts w:hint="default" w:ascii="Times New Roman" w:hAnsi="Times New Roman" w:eastAsia="仿宋_GB2312" w:cs="Times New Roman"/>
                <w:color w:val="000000"/>
                <w:sz w:val="28"/>
                <w:szCs w:val="28"/>
                <w:highlight w:val="none"/>
                <w:lang w:eastAsia="zh-CN"/>
              </w:rPr>
              <w:t>适用负面清单</w:t>
            </w:r>
            <w:r>
              <w:rPr>
                <w:rFonts w:hint="eastAsia" w:ascii="Times New Roman" w:hAnsi="Times New Roman" w:eastAsia="仿宋_GB2312" w:cs="Times New Roman"/>
                <w:color w:val="000000"/>
                <w:sz w:val="28"/>
                <w:szCs w:val="28"/>
                <w:highlight w:val="none"/>
                <w:lang w:val="en-US" w:eastAsia="zh-CN"/>
              </w:rPr>
              <w:t>情况</w:t>
            </w:r>
          </w:p>
        </w:tc>
        <w:tc>
          <w:tcPr>
            <w:tcW w:w="6071" w:type="dxa"/>
            <w:gridSpan w:val="6"/>
            <w:tcBorders>
              <w:top w:val="single" w:color="auto" w:sz="8" w:space="0"/>
              <w:left w:val="single" w:color="auto" w:sz="8" w:space="0"/>
              <w:bottom w:val="single" w:color="auto" w:sz="8" w:space="0"/>
            </w:tcBorders>
            <w:noWrap w:val="0"/>
            <w:vAlign w:val="center"/>
          </w:tcPr>
          <w:p>
            <w:pPr>
              <w:spacing w:line="300" w:lineRule="exact"/>
              <w:jc w:val="left"/>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sym w:font="Wingdings 2" w:char="F0A3"/>
            </w:r>
            <w:r>
              <w:rPr>
                <w:rFonts w:ascii="Times New Roman" w:hAnsi="Times New Roman" w:eastAsia="仿宋_GB2312" w:cs="Times New Roman"/>
                <w:color w:val="000000"/>
                <w:sz w:val="28"/>
                <w:szCs w:val="28"/>
                <w:highlight w:val="none"/>
              </w:rPr>
              <w:t>申报数据出境安全评估</w:t>
            </w:r>
          </w:p>
          <w:p>
            <w:pPr>
              <w:spacing w:line="300" w:lineRule="exact"/>
              <w:jc w:val="left"/>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sym w:font="Wingdings 2" w:char="F0A3"/>
            </w:r>
            <w:r>
              <w:rPr>
                <w:rFonts w:ascii="Times New Roman" w:hAnsi="Times New Roman" w:eastAsia="仿宋_GB2312" w:cs="Times New Roman"/>
                <w:color w:val="000000"/>
                <w:sz w:val="28"/>
                <w:szCs w:val="28"/>
                <w:highlight w:val="none"/>
              </w:rPr>
              <w:t>个人信息出境标准合同备案</w:t>
            </w:r>
          </w:p>
          <w:p>
            <w:pPr>
              <w:spacing w:line="300" w:lineRule="exact"/>
              <w:jc w:val="left"/>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sym w:font="Wingdings 2" w:char="F0A3"/>
            </w:r>
            <w:r>
              <w:rPr>
                <w:rFonts w:ascii="Times New Roman" w:hAnsi="Times New Roman" w:eastAsia="仿宋_GB2312" w:cs="Times New Roman"/>
                <w:color w:val="000000"/>
                <w:sz w:val="28"/>
                <w:szCs w:val="28"/>
                <w:highlight w:val="none"/>
              </w:rPr>
              <w:t>通过个人信息保护认证</w:t>
            </w:r>
          </w:p>
          <w:p>
            <w:pPr>
              <w:spacing w:line="300" w:lineRule="exact"/>
              <w:jc w:val="left"/>
              <w:rPr>
                <w:rFonts w:hint="default" w:ascii="Times New Roman" w:hAnsi="Times New Roman" w:eastAsia="仿宋_GB2312" w:cs="Times New Roman"/>
                <w:b/>
                <w:bCs/>
                <w:i/>
                <w:color w:val="000000"/>
                <w:sz w:val="28"/>
                <w:szCs w:val="28"/>
                <w:highlight w:val="none"/>
                <w:lang w:eastAsia="zh-CN"/>
              </w:rPr>
            </w:pPr>
            <w:r>
              <w:rPr>
                <w:rFonts w:ascii="Times New Roman" w:hAnsi="Times New Roman" w:eastAsia="仿宋_GB2312" w:cs="Times New Roman"/>
                <w:color w:val="000000"/>
                <w:sz w:val="28"/>
                <w:szCs w:val="28"/>
                <w:highlight w:val="none"/>
              </w:rPr>
              <w:sym w:font="Wingdings 2" w:char="F0A3"/>
            </w:r>
            <w:r>
              <w:rPr>
                <w:rFonts w:ascii="Times New Roman" w:hAnsi="Times New Roman" w:eastAsia="仿宋_GB2312" w:cs="Times New Roman"/>
                <w:color w:val="000000"/>
                <w:sz w:val="28"/>
                <w:szCs w:val="28"/>
                <w:highlight w:val="none"/>
              </w:rPr>
              <w:t>不在负面清单范畴，自由流动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408" w:type="dxa"/>
            <w:vMerge w:val="continue"/>
            <w:tcBorders>
              <w:right w:val="single" w:color="auto" w:sz="8" w:space="0"/>
            </w:tcBorders>
            <w:noWrap w:val="0"/>
            <w:vAlign w:val="center"/>
          </w:tcPr>
          <w:p>
            <w:pPr>
              <w:spacing w:line="320" w:lineRule="exact"/>
              <w:jc w:val="center"/>
              <w:rPr>
                <w:rFonts w:hint="default" w:ascii="Times New Roman" w:hAnsi="Times New Roman" w:eastAsia="仿宋_GB2312" w:cs="Times New Roman"/>
                <w:b/>
                <w:bCs/>
                <w:color w:val="000000"/>
                <w:sz w:val="28"/>
                <w:szCs w:val="28"/>
                <w:highlight w:val="none"/>
                <w:lang w:eastAsia="zh-CN"/>
              </w:rPr>
            </w:pPr>
          </w:p>
        </w:tc>
        <w:tc>
          <w:tcPr>
            <w:tcW w:w="1417" w:type="dxa"/>
            <w:vMerge w:val="restart"/>
            <w:tcBorders>
              <w:top w:val="single" w:color="auto" w:sz="8" w:space="0"/>
              <w:left w:val="single" w:color="auto" w:sz="8" w:space="0"/>
              <w:right w:val="single" w:color="auto" w:sz="8" w:space="0"/>
            </w:tcBorders>
            <w:noWrap w:val="0"/>
            <w:vAlign w:val="center"/>
          </w:tcPr>
          <w:p>
            <w:pPr>
              <w:spacing w:line="320" w:lineRule="exact"/>
              <w:jc w:val="center"/>
              <w:rPr>
                <w:rFonts w:hint="default" w:ascii="Times New Roman" w:hAnsi="Times New Roman" w:eastAsia="仿宋_GB2312" w:cs="Times New Roman"/>
                <w:b/>
                <w:bCs/>
                <w:color w:val="000000"/>
                <w:sz w:val="28"/>
                <w:szCs w:val="28"/>
                <w:highlight w:val="none"/>
              </w:rPr>
            </w:pPr>
            <w:r>
              <w:rPr>
                <w:rFonts w:hint="default" w:ascii="Times New Roman" w:hAnsi="Times New Roman" w:eastAsia="仿宋_GB2312" w:cs="Times New Roman"/>
                <w:color w:val="000000"/>
                <w:sz w:val="28"/>
                <w:szCs w:val="28"/>
                <w:highlight w:val="none"/>
              </w:rPr>
              <w:t>境外接收方情况</w:t>
            </w:r>
          </w:p>
        </w:tc>
        <w:tc>
          <w:tcPr>
            <w:tcW w:w="1697" w:type="dxa"/>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境外接收方名称</w:t>
            </w:r>
          </w:p>
        </w:tc>
        <w:tc>
          <w:tcPr>
            <w:tcW w:w="4374" w:type="dxa"/>
            <w:gridSpan w:val="5"/>
            <w:tcBorders>
              <w:top w:val="single" w:color="auto" w:sz="8" w:space="0"/>
              <w:left w:val="single" w:color="auto" w:sz="8" w:space="0"/>
              <w:bottom w:val="single" w:color="auto" w:sz="8" w:space="0"/>
            </w:tcBorders>
            <w:noWrap w:val="0"/>
            <w:vAlign w:val="center"/>
          </w:tcPr>
          <w:p>
            <w:pPr>
              <w:spacing w:line="320" w:lineRule="exact"/>
              <w:rPr>
                <w:rFonts w:hint="default" w:ascii="Times New Roman" w:hAnsi="Times New Roman" w:eastAsia="仿宋_GB2312" w:cs="Times New Roman"/>
                <w:color w:val="000000"/>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408" w:type="dxa"/>
            <w:vMerge w:val="continue"/>
            <w:tcBorders>
              <w:right w:val="single" w:color="auto" w:sz="8" w:space="0"/>
            </w:tcBorders>
            <w:noWrap w:val="0"/>
            <w:vAlign w:val="center"/>
          </w:tcPr>
          <w:p>
            <w:pPr>
              <w:spacing w:line="320" w:lineRule="exact"/>
              <w:jc w:val="center"/>
              <w:rPr>
                <w:rFonts w:hint="default" w:ascii="Times New Roman" w:hAnsi="Times New Roman" w:eastAsia="仿宋_GB2312" w:cs="Times New Roman"/>
                <w:color w:val="000000"/>
                <w:sz w:val="28"/>
                <w:szCs w:val="28"/>
                <w:highlight w:val="none"/>
              </w:rPr>
            </w:pPr>
          </w:p>
        </w:tc>
        <w:tc>
          <w:tcPr>
            <w:tcW w:w="1417" w:type="dxa"/>
            <w:vMerge w:val="continue"/>
            <w:tcBorders>
              <w:left w:val="single" w:color="auto" w:sz="8" w:space="0"/>
              <w:right w:val="single" w:color="auto" w:sz="8" w:space="0"/>
            </w:tcBorders>
            <w:noWrap w:val="0"/>
            <w:vAlign w:val="center"/>
          </w:tcPr>
          <w:p>
            <w:pPr>
              <w:spacing w:line="320" w:lineRule="exact"/>
              <w:rPr>
                <w:rFonts w:hint="default" w:ascii="Times New Roman" w:hAnsi="Times New Roman" w:eastAsia="仿宋_GB2312" w:cs="Times New Roman"/>
                <w:b/>
                <w:bCs/>
                <w:color w:val="000000"/>
                <w:sz w:val="28"/>
                <w:szCs w:val="28"/>
                <w:highlight w:val="none"/>
              </w:rPr>
            </w:pPr>
          </w:p>
        </w:tc>
        <w:tc>
          <w:tcPr>
            <w:tcW w:w="1697" w:type="dxa"/>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所在国家</w:t>
            </w:r>
          </w:p>
          <w:p>
            <w:pPr>
              <w:spacing w:line="320" w:lineRule="exact"/>
              <w:jc w:val="center"/>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或者地区</w:t>
            </w:r>
          </w:p>
        </w:tc>
        <w:tc>
          <w:tcPr>
            <w:tcW w:w="4374" w:type="dxa"/>
            <w:gridSpan w:val="5"/>
            <w:tcBorders>
              <w:top w:val="single" w:color="auto" w:sz="8" w:space="0"/>
              <w:left w:val="single" w:color="auto" w:sz="8" w:space="0"/>
              <w:bottom w:val="single" w:color="auto" w:sz="8" w:space="0"/>
            </w:tcBorders>
            <w:noWrap w:val="0"/>
            <w:vAlign w:val="center"/>
          </w:tcPr>
          <w:p>
            <w:pPr>
              <w:spacing w:line="320" w:lineRule="exact"/>
              <w:rPr>
                <w:rFonts w:hint="default" w:ascii="Times New Roman" w:hAnsi="Times New Roman" w:eastAsia="仿宋_GB2312" w:cs="Times New Roman"/>
                <w:color w:val="000000"/>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408" w:type="dxa"/>
            <w:vMerge w:val="continue"/>
            <w:tcBorders>
              <w:right w:val="single" w:color="auto" w:sz="8" w:space="0"/>
            </w:tcBorders>
            <w:noWrap w:val="0"/>
            <w:vAlign w:val="center"/>
          </w:tcPr>
          <w:p>
            <w:pPr>
              <w:spacing w:line="320" w:lineRule="exact"/>
              <w:jc w:val="center"/>
              <w:rPr>
                <w:rFonts w:hint="default" w:ascii="Times New Roman" w:hAnsi="Times New Roman" w:eastAsia="仿宋_GB2312" w:cs="Times New Roman"/>
                <w:color w:val="000000"/>
                <w:sz w:val="28"/>
                <w:szCs w:val="28"/>
                <w:highlight w:val="none"/>
              </w:rPr>
            </w:pPr>
          </w:p>
        </w:tc>
        <w:tc>
          <w:tcPr>
            <w:tcW w:w="1417" w:type="dxa"/>
            <w:vMerge w:val="continue"/>
            <w:tcBorders>
              <w:left w:val="single" w:color="auto" w:sz="8" w:space="0"/>
              <w:right w:val="single" w:color="auto" w:sz="8" w:space="0"/>
            </w:tcBorders>
            <w:noWrap w:val="0"/>
            <w:vAlign w:val="center"/>
          </w:tcPr>
          <w:p>
            <w:pPr>
              <w:spacing w:line="320" w:lineRule="exact"/>
              <w:rPr>
                <w:rFonts w:hint="default" w:ascii="Times New Roman" w:hAnsi="Times New Roman" w:eastAsia="仿宋_GB2312" w:cs="Times New Roman"/>
                <w:b/>
                <w:bCs/>
                <w:color w:val="000000"/>
                <w:sz w:val="28"/>
                <w:szCs w:val="28"/>
                <w:highlight w:val="none"/>
              </w:rPr>
            </w:pPr>
          </w:p>
        </w:tc>
        <w:tc>
          <w:tcPr>
            <w:tcW w:w="1697" w:type="dxa"/>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主营业务</w:t>
            </w:r>
          </w:p>
        </w:tc>
        <w:tc>
          <w:tcPr>
            <w:tcW w:w="4374" w:type="dxa"/>
            <w:gridSpan w:val="5"/>
            <w:tcBorders>
              <w:top w:val="single" w:color="auto" w:sz="8" w:space="0"/>
              <w:left w:val="single" w:color="auto" w:sz="8" w:space="0"/>
              <w:bottom w:val="single" w:color="auto" w:sz="8" w:space="0"/>
            </w:tcBorders>
            <w:noWrap w:val="0"/>
            <w:vAlign w:val="center"/>
          </w:tcPr>
          <w:p>
            <w:pPr>
              <w:spacing w:line="320" w:lineRule="exact"/>
              <w:rPr>
                <w:rFonts w:hint="default" w:ascii="Times New Roman" w:hAnsi="Times New Roman" w:eastAsia="仿宋_GB2312" w:cs="Times New Roman"/>
                <w:color w:val="000000"/>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408" w:type="dxa"/>
            <w:vMerge w:val="continue"/>
            <w:tcBorders>
              <w:bottom w:val="single" w:color="auto" w:sz="8" w:space="0"/>
              <w:right w:val="single" w:color="auto" w:sz="8" w:space="0"/>
            </w:tcBorders>
            <w:noWrap w:val="0"/>
            <w:vAlign w:val="center"/>
          </w:tcPr>
          <w:p>
            <w:pPr>
              <w:spacing w:line="320" w:lineRule="exact"/>
              <w:jc w:val="center"/>
              <w:rPr>
                <w:rFonts w:hint="default" w:ascii="Times New Roman" w:hAnsi="Times New Roman" w:eastAsia="仿宋_GB2312" w:cs="Times New Roman"/>
                <w:color w:val="000000"/>
                <w:sz w:val="28"/>
                <w:szCs w:val="28"/>
                <w:highlight w:val="none"/>
              </w:rPr>
            </w:pPr>
          </w:p>
        </w:tc>
        <w:tc>
          <w:tcPr>
            <w:tcW w:w="1417" w:type="dxa"/>
            <w:vMerge w:val="continue"/>
            <w:tcBorders>
              <w:left w:val="single" w:color="auto" w:sz="8" w:space="0"/>
              <w:bottom w:val="single" w:color="auto" w:sz="8" w:space="0"/>
              <w:right w:val="single" w:color="auto" w:sz="8" w:space="0"/>
            </w:tcBorders>
            <w:noWrap w:val="0"/>
            <w:vAlign w:val="center"/>
          </w:tcPr>
          <w:p>
            <w:pPr>
              <w:spacing w:line="320" w:lineRule="exact"/>
              <w:rPr>
                <w:rFonts w:hint="default" w:ascii="Times New Roman" w:hAnsi="Times New Roman" w:eastAsia="仿宋_GB2312" w:cs="Times New Roman"/>
                <w:b/>
                <w:bCs/>
                <w:color w:val="000000"/>
                <w:sz w:val="28"/>
                <w:szCs w:val="28"/>
                <w:highlight w:val="none"/>
              </w:rPr>
            </w:pPr>
          </w:p>
        </w:tc>
        <w:tc>
          <w:tcPr>
            <w:tcW w:w="1697" w:type="dxa"/>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仿宋_GB2312" w:cs="Times New Roman"/>
                <w:spacing w:val="2"/>
                <w:sz w:val="28"/>
                <w:szCs w:val="28"/>
                <w:highlight w:val="none"/>
                <w:lang w:eastAsia="zh-CN"/>
              </w:rPr>
            </w:pPr>
            <w:r>
              <w:rPr>
                <w:rFonts w:hint="default" w:ascii="Times New Roman" w:hAnsi="Times New Roman" w:eastAsia="仿宋_GB2312" w:cs="Times New Roman"/>
                <w:spacing w:val="2"/>
                <w:sz w:val="28"/>
                <w:szCs w:val="28"/>
                <w:highlight w:val="none"/>
                <w:lang w:eastAsia="zh-CN"/>
              </w:rPr>
              <w:t>负责人</w:t>
            </w:r>
          </w:p>
          <w:p>
            <w:pPr>
              <w:spacing w:line="320" w:lineRule="exact"/>
              <w:jc w:val="center"/>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spacing w:val="2"/>
                <w:sz w:val="28"/>
                <w:szCs w:val="28"/>
                <w:highlight w:val="none"/>
                <w:lang w:eastAsia="zh-CN"/>
              </w:rPr>
              <w:t>姓名</w:t>
            </w:r>
          </w:p>
        </w:tc>
        <w:tc>
          <w:tcPr>
            <w:tcW w:w="1458" w:type="dxa"/>
            <w:gridSpan w:val="2"/>
            <w:tcBorders>
              <w:top w:val="single" w:color="auto" w:sz="8" w:space="0"/>
              <w:left w:val="single" w:color="auto" w:sz="8" w:space="0"/>
              <w:bottom w:val="single" w:color="auto" w:sz="8" w:space="0"/>
            </w:tcBorders>
            <w:noWrap w:val="0"/>
            <w:vAlign w:val="center"/>
          </w:tcPr>
          <w:p>
            <w:pPr>
              <w:spacing w:line="320" w:lineRule="exact"/>
              <w:rPr>
                <w:rFonts w:hint="default" w:ascii="Times New Roman" w:hAnsi="Times New Roman" w:eastAsia="仿宋_GB2312" w:cs="Times New Roman"/>
                <w:color w:val="000000"/>
                <w:sz w:val="28"/>
                <w:szCs w:val="28"/>
                <w:highlight w:val="none"/>
                <w:lang w:eastAsia="zh-CN"/>
              </w:rPr>
            </w:pPr>
          </w:p>
        </w:tc>
        <w:tc>
          <w:tcPr>
            <w:tcW w:w="1458" w:type="dxa"/>
            <w:gridSpan w:val="2"/>
            <w:tcBorders>
              <w:top w:val="single" w:color="auto" w:sz="8" w:space="0"/>
              <w:left w:val="single" w:color="auto" w:sz="8" w:space="0"/>
              <w:bottom w:val="single" w:color="auto" w:sz="8" w:space="0"/>
            </w:tcBorders>
            <w:noWrap w:val="0"/>
            <w:vAlign w:val="center"/>
          </w:tcPr>
          <w:p>
            <w:pPr>
              <w:spacing w:line="320" w:lineRule="exact"/>
              <w:rPr>
                <w:rFonts w:hint="default" w:ascii="Times New Roman" w:hAnsi="Times New Roman" w:eastAsia="仿宋_GB2312" w:cs="Times New Roman"/>
                <w:spacing w:val="2"/>
                <w:sz w:val="28"/>
                <w:szCs w:val="28"/>
                <w:highlight w:val="none"/>
                <w:lang w:eastAsia="zh-CN"/>
              </w:rPr>
            </w:pPr>
            <w:r>
              <w:rPr>
                <w:rFonts w:hint="default" w:ascii="Times New Roman" w:hAnsi="Times New Roman" w:eastAsia="仿宋_GB2312" w:cs="Times New Roman"/>
                <w:spacing w:val="2"/>
                <w:sz w:val="28"/>
                <w:szCs w:val="28"/>
                <w:highlight w:val="none"/>
                <w:lang w:eastAsia="zh-CN"/>
              </w:rPr>
              <w:t>负责人</w:t>
            </w:r>
          </w:p>
          <w:p>
            <w:pPr>
              <w:spacing w:line="320" w:lineRule="exact"/>
              <w:rPr>
                <w:rFonts w:hint="default" w:ascii="Times New Roman" w:hAnsi="Times New Roman" w:eastAsia="仿宋_GB2312" w:cs="Times New Roman"/>
                <w:color w:val="000000"/>
                <w:sz w:val="28"/>
                <w:szCs w:val="28"/>
                <w:highlight w:val="none"/>
                <w:lang w:eastAsia="zh-CN"/>
              </w:rPr>
            </w:pPr>
            <w:r>
              <w:rPr>
                <w:rFonts w:hint="default" w:ascii="Times New Roman" w:hAnsi="Times New Roman" w:eastAsia="仿宋_GB2312" w:cs="Times New Roman"/>
                <w:spacing w:val="2"/>
                <w:sz w:val="28"/>
                <w:szCs w:val="28"/>
                <w:highlight w:val="none"/>
                <w:lang w:eastAsia="zh-CN"/>
              </w:rPr>
              <w:t>职务</w:t>
            </w:r>
          </w:p>
        </w:tc>
        <w:tc>
          <w:tcPr>
            <w:tcW w:w="1458" w:type="dxa"/>
            <w:tcBorders>
              <w:top w:val="single" w:color="auto" w:sz="8" w:space="0"/>
              <w:left w:val="single" w:color="auto" w:sz="8" w:space="0"/>
              <w:bottom w:val="single" w:color="auto" w:sz="8" w:space="0"/>
            </w:tcBorders>
            <w:noWrap w:val="0"/>
            <w:vAlign w:val="center"/>
          </w:tcPr>
          <w:p>
            <w:pPr>
              <w:spacing w:line="320" w:lineRule="exact"/>
              <w:rPr>
                <w:rFonts w:hint="default" w:ascii="Times New Roman" w:hAnsi="Times New Roman" w:eastAsia="仿宋_GB2312" w:cs="Times New Roman"/>
                <w:color w:val="000000"/>
                <w:sz w:val="28"/>
                <w:szCs w:val="28"/>
                <w:highlight w:val="none"/>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408" w:type="dxa"/>
            <w:tcBorders>
              <w:top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仿宋_GB2312" w:cs="Times New Roman"/>
                <w:color w:val="000000"/>
                <w:sz w:val="28"/>
                <w:szCs w:val="28"/>
                <w:highlight w:val="none"/>
                <w:lang w:eastAsia="zh-CN"/>
              </w:rPr>
            </w:pPr>
            <w:r>
              <w:rPr>
                <w:rFonts w:hint="eastAsia" w:ascii="仿宋_GB2312" w:hAnsi="仿宋_GB2312" w:eastAsia="仿宋_GB2312" w:cs="仿宋_GB2312"/>
                <w:b/>
                <w:bCs/>
                <w:color w:val="000000"/>
                <w:sz w:val="28"/>
                <w:szCs w:val="28"/>
                <w:highlight w:val="none"/>
              </w:rPr>
              <w:t>数据出境场景</w:t>
            </w:r>
            <w:r>
              <w:rPr>
                <w:rFonts w:hint="eastAsia" w:ascii="仿宋_GB2312" w:hAnsi="仿宋_GB2312" w:eastAsia="仿宋_GB2312" w:cs="仿宋_GB2312"/>
                <w:b/>
                <w:bCs/>
                <w:color w:val="000000"/>
                <w:sz w:val="28"/>
                <w:szCs w:val="28"/>
                <w:highlight w:val="none"/>
                <w:lang w:eastAsia="zh-CN"/>
              </w:rPr>
              <w:t>2</w:t>
            </w:r>
          </w:p>
        </w:tc>
        <w:tc>
          <w:tcPr>
            <w:tcW w:w="7488" w:type="dxa"/>
            <w:gridSpan w:val="7"/>
            <w:tcBorders>
              <w:top w:val="single" w:color="auto" w:sz="8" w:space="0"/>
              <w:left w:val="single" w:color="auto" w:sz="8" w:space="0"/>
              <w:bottom w:val="single" w:color="auto" w:sz="8" w:space="0"/>
            </w:tcBorders>
            <w:noWrap w:val="0"/>
            <w:vAlign w:val="center"/>
          </w:tcPr>
          <w:p>
            <w:pPr>
              <w:spacing w:line="320" w:lineRule="exact"/>
              <w:jc w:val="center"/>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w:t>
            </w:r>
          </w:p>
        </w:tc>
      </w:tr>
      <w:bookmarkEnd w:id="2"/>
    </w:tbl>
    <w:p>
      <w:pPr>
        <w:widowControl w:val="0"/>
        <w:spacing w:after="120"/>
        <w:ind w:left="0" w:leftChars="0" w:right="1470" w:rightChars="700" w:firstLine="0" w:firstLineChars="0"/>
        <w:jc w:val="both"/>
        <w:rPr>
          <w:rFonts w:hint="default" w:ascii="Times New Roman" w:hAnsi="Times New Roman" w:eastAsiaTheme="minorEastAsia" w:cstheme="minorBidi"/>
          <w:kern w:val="2"/>
          <w:sz w:val="32"/>
          <w:szCs w:val="32"/>
          <w:highlight w:val="none"/>
          <w:lang w:val="en-US" w:eastAsia="zh-CN" w:bidi="ar-SA"/>
        </w:rPr>
      </w:pPr>
    </w:p>
    <w:p>
      <w:pPr>
        <w:spacing w:line="560" w:lineRule="exact"/>
        <w:jc w:val="center"/>
        <w:rPr>
          <w:rFonts w:hint="default" w:ascii="Times New Roman" w:hAnsi="Times New Roman" w:eastAsia="方正小标宋简体" w:cs="楷体_GB2312"/>
          <w:sz w:val="44"/>
          <w:szCs w:val="44"/>
          <w:highlight w:val="none"/>
        </w:rPr>
      </w:pPr>
    </w:p>
    <w:p>
      <w:pPr>
        <w:spacing w:line="560" w:lineRule="exact"/>
        <w:jc w:val="center"/>
        <w:rPr>
          <w:rFonts w:hint="default" w:ascii="Times New Roman" w:hAnsi="Times New Roman" w:eastAsia="方正小标宋简体" w:cs="楷体_GB2312"/>
          <w:sz w:val="44"/>
          <w:szCs w:val="44"/>
          <w:highlight w:val="none"/>
        </w:rPr>
      </w:pPr>
    </w:p>
    <w:p>
      <w:pPr>
        <w:spacing w:line="560" w:lineRule="exact"/>
        <w:jc w:val="center"/>
        <w:rPr>
          <w:rFonts w:hint="default" w:ascii="Times New Roman" w:hAnsi="Times New Roman" w:eastAsia="方正小标宋简体" w:cs="楷体_GB2312"/>
          <w:sz w:val="44"/>
          <w:szCs w:val="44"/>
          <w:highlight w:val="none"/>
        </w:rPr>
      </w:pPr>
    </w:p>
    <w:p>
      <w:pPr>
        <w:spacing w:line="560" w:lineRule="exact"/>
        <w:jc w:val="center"/>
        <w:rPr>
          <w:rFonts w:hint="default" w:ascii="Times New Roman" w:hAnsi="Times New Roman" w:eastAsia="方正小标宋简体" w:cs="楷体_GB2312"/>
          <w:sz w:val="44"/>
          <w:szCs w:val="44"/>
          <w:highlight w:val="none"/>
        </w:rPr>
      </w:pPr>
    </w:p>
    <w:p>
      <w:pPr>
        <w:spacing w:line="560" w:lineRule="exact"/>
        <w:jc w:val="center"/>
        <w:rPr>
          <w:rFonts w:hint="default" w:ascii="Times New Roman" w:hAnsi="Times New Roman" w:eastAsia="方正小标宋简体" w:cs="楷体_GB2312"/>
          <w:sz w:val="44"/>
          <w:szCs w:val="44"/>
          <w:highlight w:val="none"/>
        </w:rPr>
      </w:pPr>
    </w:p>
    <w:p>
      <w:pPr>
        <w:spacing w:line="560" w:lineRule="exact"/>
        <w:jc w:val="center"/>
        <w:rPr>
          <w:rFonts w:hint="default" w:ascii="Times New Roman" w:hAnsi="Times New Roman" w:eastAsia="方正小标宋简体" w:cs="楷体_GB2312"/>
          <w:sz w:val="44"/>
          <w:szCs w:val="44"/>
          <w:highlight w:val="none"/>
        </w:rPr>
      </w:pPr>
    </w:p>
    <w:p>
      <w:pPr>
        <w:spacing w:line="560" w:lineRule="exact"/>
        <w:jc w:val="center"/>
        <w:rPr>
          <w:rFonts w:hint="default" w:ascii="Times New Roman" w:hAnsi="Times New Roman" w:eastAsia="方正小标宋简体" w:cs="楷体_GB2312"/>
          <w:sz w:val="44"/>
          <w:szCs w:val="44"/>
          <w:highlight w:val="none"/>
        </w:rPr>
      </w:pPr>
    </w:p>
    <w:p>
      <w:pPr>
        <w:spacing w:line="560" w:lineRule="exact"/>
        <w:jc w:val="center"/>
        <w:rPr>
          <w:rFonts w:hint="default" w:ascii="Times New Roman" w:hAnsi="Times New Roman" w:eastAsia="方正小标宋简体" w:cs="楷体_GB2312"/>
          <w:sz w:val="44"/>
          <w:szCs w:val="44"/>
          <w:highlight w:val="none"/>
        </w:rPr>
      </w:pPr>
    </w:p>
    <w:p>
      <w:pPr>
        <w:spacing w:line="560" w:lineRule="exact"/>
        <w:jc w:val="center"/>
        <w:rPr>
          <w:rFonts w:hint="default" w:ascii="Times New Roman" w:hAnsi="Times New Roman" w:eastAsia="方正小标宋简体" w:cs="楷体_GB2312"/>
          <w:sz w:val="44"/>
          <w:szCs w:val="44"/>
          <w:highlight w:val="none"/>
        </w:rPr>
      </w:pPr>
    </w:p>
    <w:p>
      <w:pPr>
        <w:spacing w:line="560" w:lineRule="exact"/>
        <w:jc w:val="center"/>
        <w:rPr>
          <w:rFonts w:hint="default" w:ascii="Times New Roman" w:hAnsi="Times New Roman" w:eastAsia="方正小标宋简体" w:cs="楷体_GB2312"/>
          <w:sz w:val="44"/>
          <w:szCs w:val="44"/>
          <w:highlight w:val="none"/>
        </w:rPr>
      </w:pPr>
    </w:p>
    <w:p>
      <w:pPr>
        <w:spacing w:line="560" w:lineRule="exact"/>
        <w:jc w:val="center"/>
        <w:rPr>
          <w:rFonts w:hint="default" w:ascii="Times New Roman" w:hAnsi="Times New Roman" w:eastAsia="方正小标宋简体" w:cs="楷体_GB2312"/>
          <w:sz w:val="44"/>
          <w:szCs w:val="44"/>
          <w:highlight w:val="none"/>
        </w:rPr>
      </w:pPr>
    </w:p>
    <w:p>
      <w:pPr>
        <w:spacing w:line="560" w:lineRule="exact"/>
        <w:jc w:val="center"/>
        <w:rPr>
          <w:rFonts w:hint="default" w:ascii="Times New Roman" w:hAnsi="Times New Roman" w:eastAsia="方正小标宋简体" w:cs="楷体_GB2312"/>
          <w:sz w:val="44"/>
          <w:szCs w:val="44"/>
          <w:highlight w:val="none"/>
        </w:rPr>
      </w:pPr>
    </w:p>
    <w:p>
      <w:pPr>
        <w:spacing w:line="560" w:lineRule="exact"/>
        <w:jc w:val="center"/>
        <w:rPr>
          <w:rFonts w:hint="default" w:ascii="Times New Roman" w:hAnsi="Times New Roman" w:eastAsia="方正小标宋简体" w:cs="楷体_GB2312"/>
          <w:sz w:val="44"/>
          <w:szCs w:val="44"/>
          <w:highlight w:val="none"/>
        </w:rPr>
      </w:pPr>
    </w:p>
    <w:p>
      <w:pPr>
        <w:spacing w:line="560" w:lineRule="exact"/>
        <w:jc w:val="center"/>
        <w:rPr>
          <w:rFonts w:hint="default" w:ascii="Times New Roman" w:hAnsi="Times New Roman" w:eastAsia="方正小标宋简体" w:cs="楷体_GB2312"/>
          <w:sz w:val="44"/>
          <w:szCs w:val="44"/>
          <w:highlight w:val="none"/>
        </w:rPr>
      </w:pPr>
    </w:p>
    <w:p>
      <w:pPr>
        <w:spacing w:line="560" w:lineRule="exact"/>
        <w:jc w:val="center"/>
        <w:rPr>
          <w:rFonts w:hint="default" w:ascii="Times New Roman" w:hAnsi="Times New Roman" w:eastAsia="方正小标宋简体" w:cs="楷体_GB2312"/>
          <w:sz w:val="44"/>
          <w:szCs w:val="44"/>
          <w:highlight w:val="none"/>
        </w:rPr>
      </w:pPr>
    </w:p>
    <w:p>
      <w:pPr>
        <w:spacing w:line="560" w:lineRule="exact"/>
        <w:jc w:val="center"/>
        <w:rPr>
          <w:rFonts w:hint="default" w:ascii="Times New Roman" w:hAnsi="Times New Roman" w:eastAsia="方正小标宋简体" w:cs="楷体_GB2312"/>
          <w:sz w:val="44"/>
          <w:szCs w:val="44"/>
          <w:highlight w:val="none"/>
        </w:rPr>
      </w:pPr>
      <w:r>
        <w:rPr>
          <w:rFonts w:hint="default" w:ascii="Times New Roman" w:hAnsi="Times New Roman" w:eastAsia="方正小标宋简体" w:cs="楷体_GB2312"/>
          <w:sz w:val="44"/>
          <w:szCs w:val="44"/>
          <w:highlight w:val="none"/>
        </w:rPr>
        <w:t>数据出境负面清单使用</w:t>
      </w:r>
      <w:r>
        <w:rPr>
          <w:rFonts w:hint="eastAsia" w:ascii="Times New Roman" w:hAnsi="Times New Roman" w:eastAsia="方正小标宋简体" w:cs="楷体_GB2312"/>
          <w:sz w:val="44"/>
          <w:szCs w:val="44"/>
          <w:highlight w:val="none"/>
          <w:lang w:val="en-US" w:eastAsia="zh-CN"/>
        </w:rPr>
        <w:t>报告</w:t>
      </w:r>
    </w:p>
    <w:p>
      <w:pPr>
        <w:spacing w:line="560" w:lineRule="exact"/>
        <w:ind w:firstLine="0" w:firstLineChars="0"/>
        <w:jc w:val="center"/>
        <w:rPr>
          <w:rFonts w:hint="eastAsia" w:ascii="Times New Roman" w:hAnsi="Times New Roman" w:eastAsia="方正楷体_GB2312" w:cs="方正楷体_GB2312"/>
          <w:kern w:val="0"/>
          <w:sz w:val="32"/>
          <w:szCs w:val="32"/>
          <w:highlight w:val="none"/>
          <w:lang w:val="en-US" w:eastAsia="zh-CN"/>
        </w:rPr>
      </w:pPr>
      <w:r>
        <w:rPr>
          <w:rFonts w:hint="eastAsia" w:ascii="Times New Roman" w:hAnsi="Times New Roman" w:eastAsia="方正楷体_GB2312" w:cs="方正楷体_GB2312"/>
          <w:kern w:val="0"/>
          <w:sz w:val="32"/>
          <w:szCs w:val="32"/>
          <w:highlight w:val="none"/>
          <w:lang w:eastAsia="zh-CN"/>
        </w:rPr>
        <w:t>（</w:t>
      </w:r>
      <w:r>
        <w:rPr>
          <w:rFonts w:hint="eastAsia" w:ascii="Times New Roman" w:hAnsi="Times New Roman" w:eastAsia="方正楷体_GB2312" w:cs="方正楷体_GB2312"/>
          <w:kern w:val="0"/>
          <w:sz w:val="32"/>
          <w:szCs w:val="32"/>
          <w:highlight w:val="none"/>
          <w:lang w:val="en-US" w:eastAsia="zh-CN"/>
        </w:rPr>
        <w:t>个人</w:t>
      </w:r>
      <w:bookmarkStart w:id="7" w:name="sqcid_1781061071521_0_6229197138486628_129"/>
      <w:bookmarkStart w:id="8" w:name="sqcid_1781061071521_0_6229197138486628_132"/>
      <w:r>
        <w:rPr>
          <w:rFonts w:hint="eastAsia" w:ascii="Times New Roman" w:hAnsi="Times New Roman" w:eastAsia="方正楷体_GB2312" w:cs="方正楷体_GB2312"/>
          <w:kern w:val="0"/>
          <w:sz w:val="32"/>
          <w:szCs w:val="32"/>
          <w:highlight w:val="none"/>
          <w:lang w:val="en-US" w:eastAsia="zh-CN"/>
        </w:rPr>
        <w:t>数据处</w:t>
      </w:r>
      <w:bookmarkEnd w:id="7"/>
      <w:bookmarkEnd w:id="8"/>
      <w:r>
        <w:rPr>
          <w:rFonts w:hint="eastAsia" w:ascii="Times New Roman" w:hAnsi="Times New Roman" w:eastAsia="方正楷体_GB2312" w:cs="方正楷体_GB2312"/>
          <w:kern w:val="0"/>
          <w:sz w:val="32"/>
          <w:szCs w:val="32"/>
          <w:highlight w:val="none"/>
          <w:lang w:val="en-US" w:eastAsia="zh-CN"/>
        </w:rPr>
        <w:t>理者模板）</w:t>
      </w:r>
    </w:p>
    <w:tbl>
      <w:tblPr>
        <w:tblStyle w:val="10"/>
        <w:tblpPr w:leftFromText="180" w:rightFromText="180" w:vertAnchor="text" w:horzAnchor="page" w:tblpX="1736" w:tblpY="551"/>
        <w:tblOverlap w:val="never"/>
        <w:tblW w:w="889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08"/>
        <w:gridCol w:w="1417"/>
        <w:gridCol w:w="1697"/>
        <w:gridCol w:w="535"/>
        <w:gridCol w:w="923"/>
        <w:gridCol w:w="497"/>
        <w:gridCol w:w="961"/>
        <w:gridCol w:w="145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408" w:type="dxa"/>
            <w:vMerge w:val="restart"/>
            <w:tcBorders>
              <w:top w:val="single" w:color="auto" w:sz="8" w:space="0"/>
              <w:right w:val="single" w:color="auto" w:sz="8" w:space="0"/>
            </w:tcBorders>
            <w:noWrap w:val="0"/>
            <w:vAlign w:val="center"/>
          </w:tcPr>
          <w:p>
            <w:pPr>
              <w:spacing w:line="320" w:lineRule="exact"/>
              <w:rPr>
                <w:rFonts w:hint="default" w:ascii="Times New Roman" w:hAnsi="Times New Roman" w:eastAsia="仿宋_GB2312" w:cs="Times New Roman"/>
                <w:b/>
                <w:bCs/>
                <w:color w:val="000000"/>
                <w:sz w:val="28"/>
                <w:szCs w:val="28"/>
                <w:highlight w:val="none"/>
                <w:lang w:val="en-US" w:eastAsia="zh-CN"/>
              </w:rPr>
            </w:pPr>
            <w:r>
              <w:rPr>
                <w:rFonts w:hint="eastAsia" w:ascii="Times New Roman" w:hAnsi="Times New Roman" w:eastAsia="仿宋_GB2312" w:cs="Times New Roman"/>
                <w:b/>
                <w:bCs/>
                <w:color w:val="000000"/>
                <w:sz w:val="28"/>
                <w:szCs w:val="28"/>
                <w:highlight w:val="none"/>
                <w:lang w:val="en-US" w:eastAsia="zh-CN"/>
              </w:rPr>
              <w:t>个人</w:t>
            </w:r>
            <w:bookmarkStart w:id="9" w:name="sqcid_1781061071521_0_6229197138486628_130"/>
            <w:r>
              <w:rPr>
                <w:rFonts w:hint="default" w:ascii="Times New Roman" w:hAnsi="Times New Roman" w:eastAsia="仿宋_GB2312" w:cs="Times New Roman"/>
                <w:b/>
                <w:bCs/>
                <w:color w:val="000000"/>
                <w:sz w:val="28"/>
                <w:szCs w:val="28"/>
                <w:highlight w:val="none"/>
                <w:lang w:eastAsia="zh-CN"/>
              </w:rPr>
              <w:t>数据处</w:t>
            </w:r>
            <w:bookmarkEnd w:id="9"/>
            <w:r>
              <w:rPr>
                <w:rFonts w:hint="default" w:ascii="Times New Roman" w:hAnsi="Times New Roman" w:eastAsia="仿宋_GB2312" w:cs="Times New Roman"/>
                <w:b/>
                <w:bCs/>
                <w:color w:val="000000"/>
                <w:sz w:val="28"/>
                <w:szCs w:val="28"/>
                <w:highlight w:val="none"/>
                <w:lang w:eastAsia="zh-CN"/>
              </w:rPr>
              <w:t>理者</w:t>
            </w:r>
            <w:r>
              <w:rPr>
                <w:rFonts w:hint="eastAsia" w:ascii="Times New Roman" w:hAnsi="Times New Roman" w:eastAsia="仿宋_GB2312" w:cs="Times New Roman"/>
                <w:b/>
                <w:bCs/>
                <w:color w:val="000000"/>
                <w:sz w:val="28"/>
                <w:szCs w:val="28"/>
                <w:highlight w:val="none"/>
                <w:lang w:val="en-US" w:eastAsia="zh-CN"/>
              </w:rPr>
              <w:t>信息</w:t>
            </w:r>
          </w:p>
        </w:tc>
        <w:tc>
          <w:tcPr>
            <w:tcW w:w="1417" w:type="dxa"/>
            <w:tcBorders>
              <w:top w:val="single" w:color="auto" w:sz="8" w:space="0"/>
              <w:left w:val="single" w:color="auto" w:sz="8" w:space="0"/>
              <w:bottom w:val="single" w:color="auto" w:sz="8" w:space="0"/>
              <w:right w:val="single" w:color="auto" w:sz="8" w:space="0"/>
            </w:tcBorders>
            <w:noWrap w:val="0"/>
            <w:vAlign w:val="center"/>
          </w:tcPr>
          <w:p>
            <w:pPr>
              <w:spacing w:line="300" w:lineRule="exact"/>
              <w:jc w:val="center"/>
              <w:rPr>
                <w:rFonts w:hint="default" w:ascii="Times New Roman" w:hAnsi="Times New Roman" w:eastAsia="仿宋_GB2312" w:cs="Times New Roman"/>
                <w:color w:val="000000"/>
                <w:sz w:val="28"/>
                <w:szCs w:val="28"/>
                <w:highlight w:val="none"/>
                <w:lang w:eastAsia="zh-CN"/>
              </w:rPr>
            </w:pPr>
            <w:r>
              <w:rPr>
                <w:rFonts w:hint="eastAsia" w:ascii="Times New Roman" w:hAnsi="Times New Roman" w:eastAsia="仿宋_GB2312" w:cs="Times New Roman"/>
                <w:color w:val="000000"/>
                <w:sz w:val="28"/>
                <w:szCs w:val="28"/>
                <w:highlight w:val="none"/>
                <w:lang w:val="en-US" w:eastAsia="zh-CN"/>
              </w:rPr>
              <w:t>姓名</w:t>
            </w:r>
          </w:p>
        </w:tc>
        <w:tc>
          <w:tcPr>
            <w:tcW w:w="2232" w:type="dxa"/>
            <w:gridSpan w:val="2"/>
            <w:tcBorders>
              <w:top w:val="single" w:color="auto" w:sz="8" w:space="0"/>
              <w:left w:val="single" w:color="auto" w:sz="8" w:space="0"/>
              <w:bottom w:val="single" w:color="auto" w:sz="8" w:space="0"/>
            </w:tcBorders>
            <w:noWrap w:val="0"/>
            <w:vAlign w:val="center"/>
          </w:tcPr>
          <w:p>
            <w:pPr>
              <w:spacing w:line="320" w:lineRule="exact"/>
              <w:rPr>
                <w:rFonts w:hint="default" w:ascii="Times New Roman" w:hAnsi="Times New Roman" w:eastAsia="仿宋_GB2312" w:cs="Times New Roman"/>
                <w:i/>
                <w:color w:val="000000"/>
                <w:sz w:val="28"/>
                <w:szCs w:val="28"/>
                <w:highlight w:val="none"/>
              </w:rPr>
            </w:pPr>
          </w:p>
        </w:tc>
        <w:tc>
          <w:tcPr>
            <w:tcW w:w="1420" w:type="dxa"/>
            <w:gridSpan w:val="2"/>
            <w:tcBorders>
              <w:top w:val="single" w:color="auto" w:sz="8" w:space="0"/>
              <w:left w:val="single" w:color="auto" w:sz="8" w:space="0"/>
              <w:bottom w:val="single" w:color="auto" w:sz="8" w:space="0"/>
            </w:tcBorders>
            <w:noWrap w:val="0"/>
            <w:vAlign w:val="center"/>
          </w:tcPr>
          <w:p>
            <w:pPr>
              <w:spacing w:line="300" w:lineRule="exact"/>
              <w:jc w:val="center"/>
              <w:rPr>
                <w:rFonts w:hint="eastAsia" w:ascii="Times New Roman" w:hAnsi="Times New Roman" w:eastAsia="仿宋_GB2312" w:cs="Times New Roman"/>
                <w:i w:val="0"/>
                <w:color w:val="000000"/>
                <w:sz w:val="28"/>
                <w:szCs w:val="28"/>
                <w:highlight w:val="none"/>
                <w:lang w:val="en-US" w:eastAsia="zh-CN"/>
              </w:rPr>
            </w:pPr>
            <w:r>
              <w:rPr>
                <w:rFonts w:hint="eastAsia" w:ascii="Times New Roman" w:hAnsi="Times New Roman" w:eastAsia="仿宋_GB2312" w:cs="Times New Roman"/>
                <w:i w:val="0"/>
                <w:color w:val="000000"/>
                <w:sz w:val="28"/>
                <w:szCs w:val="28"/>
                <w:highlight w:val="none"/>
                <w:lang w:val="en-US" w:eastAsia="zh-CN"/>
              </w:rPr>
              <w:t>国籍</w:t>
            </w:r>
          </w:p>
        </w:tc>
        <w:tc>
          <w:tcPr>
            <w:tcW w:w="2419" w:type="dxa"/>
            <w:gridSpan w:val="2"/>
            <w:tcBorders>
              <w:top w:val="single" w:color="auto" w:sz="8" w:space="0"/>
              <w:left w:val="single" w:color="auto" w:sz="8" w:space="0"/>
              <w:bottom w:val="single" w:color="auto" w:sz="8" w:space="0"/>
            </w:tcBorders>
            <w:noWrap w:val="0"/>
            <w:vAlign w:val="center"/>
          </w:tcPr>
          <w:p>
            <w:pPr>
              <w:spacing w:line="300" w:lineRule="exact"/>
              <w:jc w:val="center"/>
              <w:rPr>
                <w:rFonts w:hint="eastAsia" w:ascii="Times New Roman" w:hAnsi="Times New Roman" w:eastAsia="仿宋_GB2312" w:cs="Times New Roman"/>
                <w:i w:val="0"/>
                <w:color w:val="000000"/>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408" w:type="dxa"/>
            <w:vMerge w:val="continue"/>
            <w:tcBorders>
              <w:right w:val="single" w:color="auto" w:sz="8" w:space="0"/>
            </w:tcBorders>
            <w:noWrap w:val="0"/>
            <w:vAlign w:val="center"/>
          </w:tcPr>
          <w:p>
            <w:pPr>
              <w:spacing w:line="320" w:lineRule="exact"/>
              <w:rPr>
                <w:rFonts w:hint="default" w:ascii="Times New Roman" w:hAnsi="Times New Roman" w:eastAsia="仿宋_GB2312" w:cs="Times New Roman"/>
                <w:b/>
                <w:bCs/>
                <w:color w:val="000000"/>
                <w:sz w:val="28"/>
                <w:szCs w:val="28"/>
                <w:highlight w:val="none"/>
                <w:lang w:eastAsia="zh-CN"/>
              </w:rPr>
            </w:pPr>
          </w:p>
        </w:tc>
        <w:tc>
          <w:tcPr>
            <w:tcW w:w="1417" w:type="dxa"/>
            <w:tcBorders>
              <w:top w:val="single" w:color="auto" w:sz="8" w:space="0"/>
              <w:left w:val="single" w:color="auto" w:sz="8" w:space="0"/>
              <w:bottom w:val="single" w:color="auto" w:sz="8" w:space="0"/>
              <w:right w:val="single" w:color="auto" w:sz="8" w:space="0"/>
            </w:tcBorders>
            <w:noWrap w:val="0"/>
            <w:vAlign w:val="center"/>
          </w:tcPr>
          <w:p>
            <w:pPr>
              <w:spacing w:line="300" w:lineRule="exact"/>
              <w:jc w:val="center"/>
              <w:rPr>
                <w:rFonts w:hint="default" w:ascii="Times New Roman" w:hAnsi="Times New Roman" w:eastAsia="仿宋_GB2312" w:cs="Times New Roman"/>
                <w:color w:val="000000"/>
                <w:sz w:val="28"/>
                <w:szCs w:val="28"/>
                <w:highlight w:val="none"/>
                <w:lang w:eastAsia="zh-CN"/>
              </w:rPr>
            </w:pPr>
            <w:r>
              <w:rPr>
                <w:rFonts w:hint="eastAsia" w:ascii="Times New Roman" w:hAnsi="Times New Roman" w:eastAsia="仿宋_GB2312" w:cs="Times New Roman"/>
                <w:iCs/>
                <w:color w:val="000000"/>
                <w:sz w:val="28"/>
                <w:szCs w:val="28"/>
                <w:highlight w:val="none"/>
                <w:lang w:val="en-US" w:eastAsia="zh-CN"/>
              </w:rPr>
              <w:t>联系电话</w:t>
            </w:r>
          </w:p>
        </w:tc>
        <w:tc>
          <w:tcPr>
            <w:tcW w:w="2232" w:type="dxa"/>
            <w:gridSpan w:val="2"/>
            <w:tcBorders>
              <w:top w:val="single" w:color="auto" w:sz="8" w:space="0"/>
              <w:left w:val="single" w:color="auto" w:sz="8" w:space="0"/>
              <w:bottom w:val="single" w:color="auto" w:sz="8" w:space="0"/>
            </w:tcBorders>
            <w:noWrap w:val="0"/>
            <w:vAlign w:val="center"/>
          </w:tcPr>
          <w:p>
            <w:pPr>
              <w:spacing w:line="300" w:lineRule="exact"/>
              <w:rPr>
                <w:rFonts w:hint="default" w:ascii="Times New Roman" w:hAnsi="Times New Roman" w:eastAsia="仿宋_GB2312" w:cs="Times New Roman"/>
                <w:i/>
                <w:color w:val="000000"/>
                <w:sz w:val="28"/>
                <w:szCs w:val="28"/>
                <w:highlight w:val="none"/>
                <w:lang w:eastAsia="zh-CN"/>
              </w:rPr>
            </w:pPr>
          </w:p>
        </w:tc>
        <w:tc>
          <w:tcPr>
            <w:tcW w:w="1420" w:type="dxa"/>
            <w:gridSpan w:val="2"/>
            <w:tcBorders>
              <w:top w:val="single" w:color="auto" w:sz="8" w:space="0"/>
              <w:left w:val="single" w:color="auto" w:sz="8" w:space="0"/>
              <w:bottom w:val="single" w:color="auto" w:sz="8" w:space="0"/>
            </w:tcBorders>
            <w:noWrap w:val="0"/>
            <w:vAlign w:val="center"/>
          </w:tcPr>
          <w:p>
            <w:pPr>
              <w:spacing w:line="300" w:lineRule="exact"/>
              <w:rPr>
                <w:rFonts w:hint="default" w:ascii="Times New Roman" w:hAnsi="Times New Roman" w:eastAsia="仿宋_GB2312" w:cs="Times New Roman"/>
                <w:i/>
                <w:color w:val="000000"/>
                <w:sz w:val="28"/>
                <w:szCs w:val="28"/>
                <w:highlight w:val="none"/>
                <w:lang w:eastAsia="zh-CN"/>
              </w:rPr>
            </w:pPr>
            <w:r>
              <w:rPr>
                <w:rFonts w:hint="eastAsia" w:ascii="Times New Roman" w:hAnsi="Times New Roman" w:eastAsia="仿宋_GB2312" w:cs="Times New Roman"/>
                <w:color w:val="000000"/>
                <w:sz w:val="28"/>
                <w:szCs w:val="28"/>
                <w:highlight w:val="none"/>
                <w:lang w:val="en-US" w:eastAsia="zh-CN"/>
              </w:rPr>
              <w:t>电子邮箱</w:t>
            </w:r>
          </w:p>
        </w:tc>
        <w:tc>
          <w:tcPr>
            <w:tcW w:w="2419" w:type="dxa"/>
            <w:gridSpan w:val="2"/>
            <w:tcBorders>
              <w:top w:val="single" w:color="auto" w:sz="8" w:space="0"/>
              <w:left w:val="single" w:color="auto" w:sz="8" w:space="0"/>
              <w:bottom w:val="single" w:color="auto" w:sz="8" w:space="0"/>
            </w:tcBorders>
            <w:noWrap w:val="0"/>
            <w:vAlign w:val="center"/>
          </w:tcPr>
          <w:p>
            <w:pPr>
              <w:spacing w:line="300" w:lineRule="exact"/>
              <w:rPr>
                <w:rFonts w:hint="default" w:ascii="Times New Roman" w:hAnsi="Times New Roman" w:eastAsia="仿宋_GB2312" w:cs="Times New Roman"/>
                <w:i/>
                <w:color w:val="000000"/>
                <w:sz w:val="28"/>
                <w:szCs w:val="28"/>
                <w:highlight w:val="none"/>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408" w:type="dxa"/>
            <w:vMerge w:val="continue"/>
            <w:tcBorders>
              <w:right w:val="single" w:color="auto" w:sz="8" w:space="0"/>
            </w:tcBorders>
            <w:noWrap w:val="0"/>
            <w:vAlign w:val="center"/>
          </w:tcPr>
          <w:p>
            <w:pPr>
              <w:spacing w:line="320" w:lineRule="exact"/>
              <w:rPr>
                <w:rFonts w:hint="default" w:ascii="Times New Roman" w:hAnsi="Times New Roman" w:eastAsia="仿宋_GB2312" w:cs="Times New Roman"/>
                <w:b/>
                <w:bCs/>
                <w:color w:val="000000"/>
                <w:sz w:val="28"/>
                <w:szCs w:val="28"/>
                <w:highlight w:val="none"/>
                <w:lang w:eastAsia="zh-CN"/>
              </w:rPr>
            </w:pPr>
          </w:p>
        </w:tc>
        <w:tc>
          <w:tcPr>
            <w:tcW w:w="1417" w:type="dxa"/>
            <w:tcBorders>
              <w:top w:val="single" w:color="auto" w:sz="8" w:space="0"/>
              <w:left w:val="single" w:color="auto" w:sz="8" w:space="0"/>
              <w:bottom w:val="single" w:color="auto" w:sz="8" w:space="0"/>
              <w:right w:val="single" w:color="auto" w:sz="8" w:space="0"/>
            </w:tcBorders>
            <w:noWrap w:val="0"/>
            <w:vAlign w:val="center"/>
          </w:tcPr>
          <w:p>
            <w:pPr>
              <w:spacing w:line="300" w:lineRule="exact"/>
              <w:jc w:val="center"/>
              <w:rPr>
                <w:rFonts w:hint="default" w:ascii="Times New Roman" w:hAnsi="Times New Roman" w:eastAsia="仿宋_GB2312" w:cs="Times New Roman"/>
                <w:color w:val="000000"/>
                <w:sz w:val="28"/>
                <w:szCs w:val="28"/>
                <w:highlight w:val="none"/>
                <w:lang w:val="en-US" w:eastAsia="zh-CN"/>
              </w:rPr>
            </w:pPr>
            <w:r>
              <w:rPr>
                <w:rFonts w:hint="eastAsia" w:ascii="Times New Roman" w:hAnsi="Times New Roman" w:eastAsia="仿宋_GB2312" w:cs="Times New Roman"/>
                <w:color w:val="000000"/>
                <w:sz w:val="28"/>
                <w:szCs w:val="28"/>
                <w:highlight w:val="none"/>
                <w:lang w:val="en-US" w:eastAsia="zh-CN"/>
              </w:rPr>
              <w:t>证件类型</w:t>
            </w:r>
          </w:p>
        </w:tc>
        <w:tc>
          <w:tcPr>
            <w:tcW w:w="6071" w:type="dxa"/>
            <w:gridSpan w:val="6"/>
            <w:tcBorders>
              <w:top w:val="single" w:color="auto" w:sz="8" w:space="0"/>
              <w:left w:val="single" w:color="auto" w:sz="8" w:space="0"/>
              <w:bottom w:val="single" w:color="auto" w:sz="8" w:space="0"/>
            </w:tcBorders>
            <w:noWrap w:val="0"/>
            <w:vAlign w:val="center"/>
          </w:tcPr>
          <w:p>
            <w:pPr>
              <w:spacing w:line="300" w:lineRule="exact"/>
              <w:rPr>
                <w:rFonts w:hint="default" w:ascii="Times New Roman" w:hAnsi="Times New Roman" w:eastAsia="仿宋_GB2312" w:cs="Times New Roman"/>
                <w:color w:val="000000"/>
                <w:sz w:val="28"/>
                <w:szCs w:val="28"/>
                <w:highlight w:val="none"/>
                <w:lang w:eastAsia="zh-CN"/>
              </w:rPr>
            </w:pPr>
            <w:r>
              <w:rPr>
                <w:rFonts w:hint="default" w:ascii="Times New Roman" w:hAnsi="Times New Roman" w:eastAsia="仿宋_GB2312" w:cs="Times New Roman"/>
                <w:color w:val="000000"/>
                <w:sz w:val="28"/>
                <w:szCs w:val="28"/>
                <w:highlight w:val="none"/>
                <w:lang w:eastAsia="zh-CN"/>
              </w:rPr>
              <w:sym w:font="Wingdings" w:char="F06F"/>
            </w:r>
            <w:r>
              <w:rPr>
                <w:rFonts w:hint="default" w:ascii="Times New Roman" w:hAnsi="Times New Roman" w:eastAsia="仿宋_GB2312" w:cs="Times New Roman"/>
                <w:color w:val="000000"/>
                <w:sz w:val="28"/>
                <w:szCs w:val="28"/>
                <w:highlight w:val="none"/>
                <w:lang w:eastAsia="zh-CN"/>
              </w:rPr>
              <w:t xml:space="preserve">居民身份证 </w:t>
            </w:r>
            <w:r>
              <w:rPr>
                <w:rFonts w:hint="default" w:ascii="Times New Roman" w:hAnsi="Times New Roman" w:eastAsia="仿宋_GB2312" w:cs="Times New Roman"/>
                <w:color w:val="000000"/>
                <w:sz w:val="28"/>
                <w:szCs w:val="28"/>
                <w:highlight w:val="none"/>
                <w:lang w:eastAsia="zh-CN"/>
              </w:rPr>
              <w:sym w:font="Wingdings" w:char="F06F"/>
            </w:r>
            <w:r>
              <w:rPr>
                <w:rFonts w:hint="default" w:ascii="Times New Roman" w:hAnsi="Times New Roman" w:eastAsia="仿宋_GB2312" w:cs="Times New Roman"/>
                <w:color w:val="000000"/>
                <w:sz w:val="28"/>
                <w:szCs w:val="28"/>
                <w:highlight w:val="none"/>
                <w:lang w:eastAsia="zh-CN"/>
              </w:rPr>
              <w:t xml:space="preserve">护照 </w:t>
            </w:r>
          </w:p>
          <w:p>
            <w:pPr>
              <w:spacing w:line="300" w:lineRule="exact"/>
              <w:rPr>
                <w:rFonts w:hint="default" w:ascii="Times New Roman" w:hAnsi="Times New Roman" w:eastAsia="仿宋_GB2312" w:cs="Times New Roman"/>
                <w:color w:val="000000"/>
                <w:sz w:val="28"/>
                <w:szCs w:val="28"/>
                <w:highlight w:val="none"/>
                <w:lang w:eastAsia="zh-CN"/>
              </w:rPr>
            </w:pPr>
            <w:r>
              <w:rPr>
                <w:rFonts w:hint="default" w:ascii="Times New Roman" w:hAnsi="Times New Roman" w:eastAsia="仿宋_GB2312" w:cs="Times New Roman"/>
                <w:color w:val="000000"/>
                <w:sz w:val="28"/>
                <w:szCs w:val="28"/>
                <w:highlight w:val="none"/>
                <w:lang w:eastAsia="zh-CN"/>
              </w:rPr>
              <w:sym w:font="Wingdings" w:char="F06F"/>
            </w:r>
            <w:r>
              <w:rPr>
                <w:rFonts w:hint="default" w:ascii="Times New Roman" w:hAnsi="Times New Roman" w:eastAsia="仿宋_GB2312" w:cs="Times New Roman"/>
                <w:color w:val="000000"/>
                <w:sz w:val="28"/>
                <w:szCs w:val="28"/>
                <w:highlight w:val="none"/>
                <w:lang w:eastAsia="zh-CN"/>
              </w:rPr>
              <w:t xml:space="preserve">台湾居民来往大陆通行证 </w:t>
            </w:r>
          </w:p>
          <w:p>
            <w:pPr>
              <w:spacing w:line="300" w:lineRule="exact"/>
              <w:rPr>
                <w:rFonts w:hint="default" w:ascii="Times New Roman" w:hAnsi="Times New Roman" w:eastAsia="仿宋_GB2312" w:cs="Times New Roman"/>
                <w:color w:val="000000"/>
                <w:sz w:val="28"/>
                <w:szCs w:val="28"/>
                <w:highlight w:val="none"/>
                <w:lang w:eastAsia="zh-CN"/>
              </w:rPr>
            </w:pPr>
            <w:r>
              <w:rPr>
                <w:rFonts w:hint="default" w:ascii="Times New Roman" w:hAnsi="Times New Roman" w:eastAsia="仿宋_GB2312" w:cs="Times New Roman"/>
                <w:color w:val="000000"/>
                <w:sz w:val="28"/>
                <w:szCs w:val="28"/>
                <w:highlight w:val="none"/>
                <w:lang w:eastAsia="zh-CN"/>
              </w:rPr>
              <w:sym w:font="Wingdings" w:char="F06F"/>
            </w:r>
            <w:r>
              <w:rPr>
                <w:rFonts w:hint="default" w:ascii="Times New Roman" w:hAnsi="Times New Roman" w:eastAsia="仿宋_GB2312" w:cs="Times New Roman"/>
                <w:color w:val="000000"/>
                <w:sz w:val="28"/>
                <w:szCs w:val="28"/>
                <w:highlight w:val="none"/>
                <w:lang w:eastAsia="zh-CN"/>
              </w:rPr>
              <w:t xml:space="preserve">港澳居民来往内地通行证     </w:t>
            </w:r>
            <w:r>
              <w:rPr>
                <w:rFonts w:hint="default" w:ascii="Times New Roman" w:hAnsi="Times New Roman" w:eastAsia="仿宋_GB2312" w:cs="Times New Roman"/>
                <w:color w:val="000000"/>
                <w:sz w:val="28"/>
                <w:szCs w:val="28"/>
                <w:highlight w:val="none"/>
                <w:lang w:eastAsia="zh-CN"/>
              </w:rPr>
              <w:sym w:font="Wingdings" w:char="F06F"/>
            </w:r>
            <w:r>
              <w:rPr>
                <w:rFonts w:hint="default" w:ascii="Times New Roman" w:hAnsi="Times New Roman" w:eastAsia="仿宋_GB2312" w:cs="Times New Roman"/>
                <w:color w:val="000000"/>
                <w:sz w:val="28"/>
                <w:szCs w:val="28"/>
                <w:highlight w:val="none"/>
                <w:lang w:eastAsia="zh-CN"/>
              </w:rPr>
              <w:t xml:space="preserve">其他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408" w:type="dxa"/>
            <w:vMerge w:val="continue"/>
            <w:tcBorders>
              <w:right w:val="single" w:color="auto" w:sz="8" w:space="0"/>
            </w:tcBorders>
            <w:noWrap w:val="0"/>
            <w:vAlign w:val="center"/>
          </w:tcPr>
          <w:p>
            <w:pPr>
              <w:spacing w:line="320" w:lineRule="exact"/>
              <w:rPr>
                <w:rFonts w:hint="default" w:ascii="Times New Roman" w:hAnsi="Times New Roman" w:eastAsia="仿宋_GB2312" w:cs="Times New Roman"/>
                <w:b/>
                <w:bCs/>
                <w:color w:val="000000"/>
                <w:sz w:val="28"/>
                <w:szCs w:val="28"/>
                <w:highlight w:val="none"/>
                <w:lang w:eastAsia="zh-CN"/>
              </w:rPr>
            </w:pPr>
          </w:p>
        </w:tc>
        <w:tc>
          <w:tcPr>
            <w:tcW w:w="1417" w:type="dxa"/>
            <w:tcBorders>
              <w:top w:val="single" w:color="auto" w:sz="8" w:space="0"/>
              <w:left w:val="single" w:color="auto" w:sz="8" w:space="0"/>
              <w:bottom w:val="single" w:color="auto" w:sz="8" w:space="0"/>
              <w:right w:val="single" w:color="auto" w:sz="8" w:space="0"/>
            </w:tcBorders>
            <w:noWrap w:val="0"/>
            <w:vAlign w:val="center"/>
          </w:tcPr>
          <w:p>
            <w:pPr>
              <w:spacing w:line="300" w:lineRule="exact"/>
              <w:jc w:val="center"/>
              <w:rPr>
                <w:rFonts w:hint="default" w:ascii="Times New Roman" w:hAnsi="Times New Roman" w:eastAsia="仿宋_GB2312" w:cs="Times New Roman"/>
                <w:color w:val="000000"/>
                <w:sz w:val="28"/>
                <w:szCs w:val="28"/>
                <w:highlight w:val="none"/>
                <w:lang w:val="en-US" w:eastAsia="zh-CN"/>
              </w:rPr>
            </w:pPr>
            <w:r>
              <w:rPr>
                <w:rFonts w:hint="eastAsia" w:ascii="Times New Roman" w:hAnsi="Times New Roman" w:eastAsia="仿宋_GB2312" w:cs="Times New Roman"/>
                <w:color w:val="000000"/>
                <w:sz w:val="28"/>
                <w:szCs w:val="28"/>
                <w:highlight w:val="none"/>
                <w:lang w:val="en-US" w:eastAsia="zh-CN"/>
              </w:rPr>
              <w:t>证件号码</w:t>
            </w:r>
          </w:p>
        </w:tc>
        <w:tc>
          <w:tcPr>
            <w:tcW w:w="6071" w:type="dxa"/>
            <w:gridSpan w:val="6"/>
            <w:tcBorders>
              <w:top w:val="single" w:color="auto" w:sz="8" w:space="0"/>
              <w:left w:val="single" w:color="auto" w:sz="8" w:space="0"/>
              <w:bottom w:val="single" w:color="auto" w:sz="8" w:space="0"/>
            </w:tcBorders>
            <w:noWrap w:val="0"/>
            <w:vAlign w:val="center"/>
          </w:tcPr>
          <w:p>
            <w:pPr>
              <w:spacing w:line="320" w:lineRule="exact"/>
              <w:rPr>
                <w:rFonts w:hint="default" w:ascii="Times New Roman" w:hAnsi="Times New Roman" w:eastAsia="仿宋_GB2312" w:cs="Times New Roman"/>
                <w:i/>
                <w:color w:val="000000"/>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408" w:type="dxa"/>
            <w:tcBorders>
              <w:right w:val="single" w:color="auto" w:sz="8" w:space="0"/>
            </w:tcBorders>
            <w:noWrap w:val="0"/>
            <w:vAlign w:val="center"/>
          </w:tcPr>
          <w:p>
            <w:pPr>
              <w:spacing w:line="320" w:lineRule="exact"/>
              <w:jc w:val="center"/>
              <w:rPr>
                <w:rFonts w:hint="default" w:ascii="Times New Roman" w:hAnsi="Times New Roman" w:eastAsia="仿宋_GB2312" w:cs="Times New Roman"/>
                <w:b/>
                <w:bCs/>
                <w:color w:val="000000"/>
                <w:sz w:val="28"/>
                <w:szCs w:val="28"/>
                <w:highlight w:val="none"/>
                <w:lang w:eastAsia="zh-CN"/>
              </w:rPr>
            </w:pPr>
            <w:r>
              <w:rPr>
                <w:rFonts w:hint="default" w:ascii="Times New Roman" w:hAnsi="Times New Roman" w:eastAsia="仿宋_GB2312" w:cs="Times New Roman"/>
                <w:b/>
                <w:bCs/>
                <w:color w:val="000000"/>
                <w:sz w:val="28"/>
                <w:szCs w:val="28"/>
                <w:highlight w:val="none"/>
                <w:lang w:eastAsia="zh-CN"/>
              </w:rPr>
              <w:t>数据处理者遵守中国法律、行政法规、部门规章情况</w:t>
            </w:r>
          </w:p>
        </w:tc>
        <w:tc>
          <w:tcPr>
            <w:tcW w:w="7488" w:type="dxa"/>
            <w:gridSpan w:val="7"/>
            <w:tcBorders>
              <w:top w:val="single" w:color="auto" w:sz="8" w:space="0"/>
              <w:left w:val="single" w:color="auto" w:sz="8" w:space="0"/>
              <w:bottom w:val="single" w:color="auto" w:sz="8" w:space="0"/>
            </w:tcBorders>
            <w:noWrap w:val="0"/>
            <w:vAlign w:val="center"/>
          </w:tcPr>
          <w:p>
            <w:pPr>
              <w:spacing w:line="320" w:lineRule="exact"/>
              <w:rPr>
                <w:rFonts w:hint="default" w:ascii="Times New Roman" w:hAnsi="Times New Roman" w:eastAsia="仿宋_GB2312" w:cs="Times New Roman"/>
                <w:i/>
                <w:color w:val="000000"/>
                <w:sz w:val="28"/>
                <w:szCs w:val="28"/>
                <w:highlight w:val="none"/>
                <w:lang w:eastAsia="zh-CN"/>
              </w:rPr>
            </w:pPr>
            <w:r>
              <w:rPr>
                <w:rFonts w:hint="default" w:ascii="Times New Roman" w:hAnsi="Times New Roman" w:eastAsia="仿宋_GB2312" w:cs="Times New Roman"/>
                <w:i/>
                <w:snapToGrid w:val="0"/>
                <w:color w:val="000000"/>
                <w:kern w:val="0"/>
                <w:sz w:val="28"/>
                <w:szCs w:val="28"/>
                <w:highlight w:val="none"/>
                <w:lang w:eastAsia="zh-CN"/>
              </w:rPr>
              <w:t>简述近2年在业务经营活动中受到行政处罚和有关主管监管部门调查及整改情况，重点说明数据和网络安全方面相关情况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408" w:type="dxa"/>
            <w:vMerge w:val="restart"/>
            <w:tcBorders>
              <w:top w:val="single" w:color="auto" w:sz="8" w:space="0"/>
              <w:right w:val="single" w:color="auto" w:sz="8" w:space="0"/>
            </w:tcBorders>
            <w:noWrap w:val="0"/>
            <w:vAlign w:val="center"/>
          </w:tcPr>
          <w:p>
            <w:pPr>
              <w:spacing w:line="320" w:lineRule="exact"/>
              <w:jc w:val="center"/>
              <w:rPr>
                <w:rFonts w:hint="default" w:ascii="Times New Roman" w:hAnsi="Times New Roman" w:eastAsia="仿宋_GB2312" w:cs="Times New Roman"/>
                <w:color w:val="000000"/>
                <w:sz w:val="28"/>
                <w:szCs w:val="28"/>
                <w:highlight w:val="none"/>
              </w:rPr>
            </w:pPr>
            <w:r>
              <w:rPr>
                <w:rFonts w:hint="eastAsia" w:ascii="仿宋_GB2312" w:hAnsi="仿宋_GB2312" w:eastAsia="仿宋_GB2312" w:cs="仿宋_GB2312"/>
                <w:b/>
                <w:bCs/>
                <w:color w:val="000000"/>
                <w:sz w:val="28"/>
                <w:szCs w:val="28"/>
                <w:highlight w:val="none"/>
              </w:rPr>
              <w:t>数据出境场景1</w:t>
            </w:r>
          </w:p>
        </w:tc>
        <w:tc>
          <w:tcPr>
            <w:tcW w:w="1417" w:type="dxa"/>
            <w:tcBorders>
              <w:top w:val="single" w:color="auto" w:sz="8" w:space="0"/>
              <w:left w:val="single" w:color="auto" w:sz="8" w:space="0"/>
              <w:bottom w:val="single" w:color="auto" w:sz="8" w:space="0"/>
              <w:right w:val="single" w:color="auto" w:sz="8" w:space="0"/>
            </w:tcBorders>
            <w:noWrap w:val="0"/>
            <w:vAlign w:val="center"/>
          </w:tcPr>
          <w:p>
            <w:pPr>
              <w:spacing w:line="300" w:lineRule="exact"/>
              <w:jc w:val="center"/>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数据出境业务场景</w:t>
            </w:r>
          </w:p>
        </w:tc>
        <w:tc>
          <w:tcPr>
            <w:tcW w:w="6071" w:type="dxa"/>
            <w:gridSpan w:val="6"/>
            <w:tcBorders>
              <w:top w:val="single" w:color="auto" w:sz="8" w:space="0"/>
              <w:left w:val="single" w:color="auto" w:sz="8" w:space="0"/>
              <w:bottom w:val="single" w:color="auto" w:sz="8" w:space="0"/>
            </w:tcBorders>
            <w:noWrap w:val="0"/>
            <w:vAlign w:val="center"/>
          </w:tcPr>
          <w:p>
            <w:pPr>
              <w:spacing w:line="320" w:lineRule="exact"/>
              <w:rPr>
                <w:rFonts w:hint="default" w:ascii="Times New Roman" w:hAnsi="Times New Roman" w:eastAsia="仿宋_GB2312" w:cs="Times New Roman"/>
                <w:i/>
                <w:color w:val="000000"/>
                <w:sz w:val="28"/>
                <w:szCs w:val="28"/>
                <w:highlight w:val="none"/>
                <w:lang w:val="en-US"/>
              </w:rPr>
            </w:pPr>
            <w:r>
              <w:rPr>
                <w:rFonts w:hint="default" w:ascii="Times New Roman" w:hAnsi="Times New Roman" w:eastAsia="仿宋_GB2312" w:cs="Times New Roman"/>
                <w:i/>
                <w:color w:val="000000"/>
                <w:sz w:val="28"/>
                <w:szCs w:val="28"/>
                <w:highlight w:val="none"/>
              </w:rPr>
              <w:t>例：</w:t>
            </w:r>
            <w:r>
              <w:rPr>
                <w:rFonts w:hint="eastAsia" w:ascii="Times New Roman" w:hAnsi="Times New Roman" w:eastAsia="仿宋_GB2312" w:cs="Times New Roman"/>
                <w:i/>
                <w:color w:val="000000"/>
                <w:sz w:val="28"/>
                <w:szCs w:val="28"/>
                <w:highlight w:val="none"/>
              </w:rPr>
              <w:t>研发制造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1408" w:type="dxa"/>
            <w:vMerge w:val="continue"/>
            <w:tcBorders>
              <w:right w:val="single" w:color="auto" w:sz="8" w:space="0"/>
            </w:tcBorders>
            <w:noWrap w:val="0"/>
            <w:vAlign w:val="center"/>
          </w:tcPr>
          <w:p>
            <w:pPr>
              <w:spacing w:line="320" w:lineRule="exact"/>
              <w:rPr>
                <w:rFonts w:hint="default" w:ascii="Times New Roman" w:hAnsi="Times New Roman" w:eastAsia="仿宋_GB2312" w:cs="Times New Roman"/>
                <w:color w:val="000000"/>
                <w:sz w:val="28"/>
                <w:szCs w:val="28"/>
                <w:highlight w:val="none"/>
              </w:rPr>
            </w:pPr>
          </w:p>
        </w:tc>
        <w:tc>
          <w:tcPr>
            <w:tcW w:w="1417" w:type="dxa"/>
            <w:vMerge w:val="restart"/>
            <w:tcBorders>
              <w:top w:val="single" w:color="auto" w:sz="8" w:space="0"/>
              <w:left w:val="single" w:color="auto" w:sz="8" w:space="0"/>
              <w:right w:val="single" w:color="auto" w:sz="8" w:space="0"/>
            </w:tcBorders>
            <w:noWrap w:val="0"/>
            <w:vAlign w:val="center"/>
          </w:tcPr>
          <w:p>
            <w:pPr>
              <w:spacing w:line="300" w:lineRule="exact"/>
              <w:jc w:val="center"/>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数据类型</w:t>
            </w:r>
          </w:p>
        </w:tc>
        <w:tc>
          <w:tcPr>
            <w:tcW w:w="2232" w:type="dxa"/>
            <w:gridSpan w:val="2"/>
            <w:tcBorders>
              <w:top w:val="single" w:color="auto" w:sz="8" w:space="0"/>
              <w:left w:val="single" w:color="auto" w:sz="8" w:space="0"/>
              <w:bottom w:val="single" w:color="auto" w:sz="8" w:space="0"/>
              <w:right w:val="single" w:color="auto" w:sz="4" w:space="0"/>
            </w:tcBorders>
            <w:noWrap w:val="0"/>
            <w:vAlign w:val="center"/>
          </w:tcPr>
          <w:p>
            <w:pPr>
              <w:spacing w:line="300" w:lineRule="exact"/>
              <w:jc w:val="center"/>
              <w:rPr>
                <w:rFonts w:hint="default" w:ascii="Times New Roman" w:hAnsi="Times New Roman" w:eastAsia="仿宋_GB2312" w:cs="Times New Roman"/>
                <w:i/>
                <w:color w:val="000000"/>
                <w:sz w:val="28"/>
                <w:szCs w:val="28"/>
                <w:highlight w:val="none"/>
              </w:rPr>
            </w:pPr>
            <w:r>
              <w:rPr>
                <w:rFonts w:hint="default" w:ascii="Times New Roman" w:hAnsi="Times New Roman" w:eastAsia="仿宋_GB2312" w:cs="Times New Roman"/>
                <w:color w:val="000000"/>
                <w:sz w:val="28"/>
                <w:szCs w:val="28"/>
                <w:highlight w:val="none"/>
              </w:rPr>
              <w:sym w:font="Wingdings" w:char="F06F"/>
            </w:r>
            <w:r>
              <w:rPr>
                <w:rFonts w:hint="default" w:ascii="Times New Roman" w:hAnsi="Times New Roman" w:eastAsia="仿宋_GB2312" w:cs="Times New Roman"/>
                <w:color w:val="000000"/>
                <w:sz w:val="28"/>
                <w:szCs w:val="28"/>
                <w:highlight w:val="none"/>
              </w:rPr>
              <w:t>重要数据</w:t>
            </w:r>
          </w:p>
        </w:tc>
        <w:tc>
          <w:tcPr>
            <w:tcW w:w="3839" w:type="dxa"/>
            <w:gridSpan w:val="4"/>
            <w:tcBorders>
              <w:top w:val="single" w:color="auto" w:sz="4" w:space="0"/>
              <w:left w:val="single" w:color="auto" w:sz="4" w:space="0"/>
              <w:bottom w:val="single" w:color="auto" w:sz="8" w:space="0"/>
            </w:tcBorders>
            <w:noWrap w:val="0"/>
            <w:vAlign w:val="center"/>
          </w:tcPr>
          <w:p>
            <w:pPr>
              <w:spacing w:line="320" w:lineRule="exact"/>
              <w:rPr>
                <w:rFonts w:hint="default" w:ascii="Times New Roman" w:hAnsi="Times New Roman" w:eastAsia="仿宋_GB2312" w:cs="Times New Roman"/>
                <w:b/>
                <w:bCs/>
                <w:i/>
                <w:color w:val="000000"/>
                <w:sz w:val="28"/>
                <w:szCs w:val="28"/>
                <w:highlight w:val="none"/>
                <w:lang w:eastAsia="zh-CN"/>
              </w:rPr>
            </w:pPr>
            <w:r>
              <w:rPr>
                <w:rFonts w:hint="default" w:ascii="Times New Roman" w:hAnsi="Times New Roman" w:eastAsia="仿宋_GB2312" w:cs="Times New Roman"/>
                <w:i/>
                <w:color w:val="000000"/>
                <w:sz w:val="28"/>
                <w:szCs w:val="28"/>
                <w:highlight w:val="none"/>
                <w:lang w:eastAsia="zh-CN"/>
              </w:rPr>
              <w:t>重要数据认定主管部门名称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408" w:type="dxa"/>
            <w:vMerge w:val="continue"/>
            <w:tcBorders>
              <w:right w:val="single" w:color="auto" w:sz="8" w:space="0"/>
            </w:tcBorders>
            <w:noWrap w:val="0"/>
            <w:vAlign w:val="center"/>
          </w:tcPr>
          <w:p>
            <w:pPr>
              <w:spacing w:line="320" w:lineRule="exact"/>
              <w:rPr>
                <w:rFonts w:hint="default" w:ascii="Times New Roman" w:hAnsi="Times New Roman" w:eastAsia="仿宋_GB2312" w:cs="Times New Roman"/>
                <w:color w:val="000000"/>
                <w:sz w:val="28"/>
                <w:szCs w:val="28"/>
                <w:highlight w:val="none"/>
                <w:lang w:eastAsia="zh-CN"/>
              </w:rPr>
            </w:pPr>
          </w:p>
        </w:tc>
        <w:tc>
          <w:tcPr>
            <w:tcW w:w="1417" w:type="dxa"/>
            <w:vMerge w:val="continue"/>
            <w:tcBorders>
              <w:left w:val="single" w:color="auto" w:sz="8" w:space="0"/>
              <w:bottom w:val="single" w:color="auto" w:sz="8" w:space="0"/>
              <w:right w:val="single" w:color="auto" w:sz="8" w:space="0"/>
            </w:tcBorders>
            <w:noWrap w:val="0"/>
            <w:vAlign w:val="center"/>
          </w:tcPr>
          <w:p>
            <w:pPr>
              <w:spacing w:line="300" w:lineRule="exact"/>
              <w:jc w:val="center"/>
              <w:rPr>
                <w:rFonts w:hint="default" w:ascii="Times New Roman" w:hAnsi="Times New Roman" w:eastAsia="仿宋_GB2312" w:cs="Times New Roman"/>
                <w:color w:val="000000"/>
                <w:sz w:val="28"/>
                <w:szCs w:val="28"/>
                <w:highlight w:val="none"/>
                <w:lang w:eastAsia="zh-CN"/>
              </w:rPr>
            </w:pPr>
          </w:p>
        </w:tc>
        <w:tc>
          <w:tcPr>
            <w:tcW w:w="2232" w:type="dxa"/>
            <w:gridSpan w:val="2"/>
            <w:tcBorders>
              <w:top w:val="single" w:color="auto" w:sz="8" w:space="0"/>
              <w:left w:val="single" w:color="auto" w:sz="8" w:space="0"/>
              <w:bottom w:val="single" w:color="auto" w:sz="8" w:space="0"/>
              <w:right w:val="single" w:color="auto" w:sz="4" w:space="0"/>
            </w:tcBorders>
            <w:noWrap w:val="0"/>
            <w:vAlign w:val="center"/>
          </w:tcPr>
          <w:p>
            <w:pPr>
              <w:spacing w:line="300" w:lineRule="exact"/>
              <w:jc w:val="center"/>
              <w:rPr>
                <w:rFonts w:hint="default" w:ascii="Times New Roman" w:hAnsi="Times New Roman" w:eastAsia="仿宋_GB2312" w:cs="Times New Roman"/>
                <w:i/>
                <w:color w:val="000000"/>
                <w:sz w:val="28"/>
                <w:szCs w:val="28"/>
                <w:highlight w:val="none"/>
              </w:rPr>
            </w:pPr>
            <w:r>
              <w:rPr>
                <w:rFonts w:hint="default" w:ascii="Times New Roman" w:hAnsi="Times New Roman" w:eastAsia="仿宋_GB2312" w:cs="Times New Roman"/>
                <w:color w:val="000000"/>
                <w:sz w:val="28"/>
                <w:szCs w:val="28"/>
                <w:highlight w:val="none"/>
              </w:rPr>
              <w:sym w:font="Wingdings" w:char="F06F"/>
            </w:r>
            <w:r>
              <w:rPr>
                <w:rFonts w:hint="default" w:ascii="Times New Roman" w:hAnsi="Times New Roman" w:eastAsia="仿宋_GB2312" w:cs="Times New Roman"/>
                <w:color w:val="000000"/>
                <w:sz w:val="28"/>
                <w:szCs w:val="28"/>
                <w:highlight w:val="none"/>
              </w:rPr>
              <w:t>个人信息</w:t>
            </w:r>
          </w:p>
        </w:tc>
        <w:tc>
          <w:tcPr>
            <w:tcW w:w="1420" w:type="dxa"/>
            <w:gridSpan w:val="2"/>
            <w:tcBorders>
              <w:top w:val="single" w:color="auto" w:sz="8" w:space="0"/>
              <w:left w:val="single" w:color="auto" w:sz="4" w:space="0"/>
              <w:bottom w:val="single" w:color="auto" w:sz="8" w:space="0"/>
            </w:tcBorders>
            <w:noWrap w:val="0"/>
            <w:vAlign w:val="center"/>
          </w:tcPr>
          <w:p>
            <w:pPr>
              <w:spacing w:line="300" w:lineRule="exact"/>
              <w:jc w:val="center"/>
              <w:rPr>
                <w:rFonts w:hint="default" w:ascii="Times New Roman" w:hAnsi="Times New Roman" w:eastAsia="仿宋_GB2312" w:cs="Times New Roman"/>
                <w:i/>
                <w:color w:val="000000"/>
                <w:sz w:val="28"/>
                <w:szCs w:val="28"/>
                <w:highlight w:val="none"/>
                <w:lang w:eastAsia="zh-CN"/>
              </w:rPr>
            </w:pPr>
            <w:r>
              <w:rPr>
                <w:rFonts w:hint="default" w:ascii="Times New Roman" w:hAnsi="Times New Roman" w:eastAsia="仿宋_GB2312" w:cs="Times New Roman"/>
                <w:color w:val="000000"/>
                <w:sz w:val="28"/>
                <w:szCs w:val="28"/>
                <w:highlight w:val="none"/>
                <w:lang w:eastAsia="zh-CN"/>
              </w:rPr>
              <w:t>是否包含敏感个人信息</w:t>
            </w:r>
          </w:p>
        </w:tc>
        <w:tc>
          <w:tcPr>
            <w:tcW w:w="2419" w:type="dxa"/>
            <w:gridSpan w:val="2"/>
            <w:tcBorders>
              <w:top w:val="single" w:color="auto" w:sz="8" w:space="0"/>
              <w:left w:val="single" w:color="auto" w:sz="4" w:space="0"/>
              <w:bottom w:val="single" w:color="auto" w:sz="8" w:space="0"/>
            </w:tcBorders>
            <w:noWrap w:val="0"/>
            <w:vAlign w:val="center"/>
          </w:tcPr>
          <w:p>
            <w:pPr>
              <w:spacing w:line="320" w:lineRule="exact"/>
              <w:jc w:val="center"/>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sym w:font="Wingdings" w:char="F06F"/>
            </w:r>
            <w:r>
              <w:rPr>
                <w:rFonts w:hint="default" w:ascii="Times New Roman" w:hAnsi="Times New Roman" w:eastAsia="仿宋_GB2312" w:cs="Times New Roman"/>
                <w:color w:val="000000"/>
                <w:sz w:val="28"/>
                <w:szCs w:val="28"/>
                <w:highlight w:val="none"/>
              </w:rPr>
              <w:t>是</w:t>
            </w:r>
          </w:p>
          <w:p>
            <w:pPr>
              <w:spacing w:line="300" w:lineRule="exact"/>
              <w:jc w:val="center"/>
              <w:rPr>
                <w:rFonts w:hint="default" w:ascii="Times New Roman" w:hAnsi="Times New Roman" w:eastAsia="仿宋_GB2312" w:cs="Times New Roman"/>
                <w:i/>
                <w:color w:val="000000"/>
                <w:sz w:val="28"/>
                <w:szCs w:val="28"/>
                <w:highlight w:val="none"/>
              </w:rPr>
            </w:pPr>
            <w:r>
              <w:rPr>
                <w:rFonts w:hint="default" w:ascii="Times New Roman" w:hAnsi="Times New Roman" w:eastAsia="仿宋_GB2312" w:cs="Times New Roman"/>
                <w:color w:val="000000"/>
                <w:sz w:val="28"/>
                <w:szCs w:val="28"/>
                <w:highlight w:val="none"/>
              </w:rPr>
              <w:sym w:font="Wingdings" w:char="F06F"/>
            </w:r>
            <w:r>
              <w:rPr>
                <w:rFonts w:hint="default" w:ascii="Times New Roman" w:hAnsi="Times New Roman" w:eastAsia="仿宋_GB2312" w:cs="Times New Roman"/>
                <w:color w:val="000000"/>
                <w:sz w:val="28"/>
                <w:szCs w:val="28"/>
                <w:highlight w:val="none"/>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408" w:type="dxa"/>
            <w:vMerge w:val="continue"/>
            <w:tcBorders>
              <w:right w:val="single" w:color="auto" w:sz="8" w:space="0"/>
            </w:tcBorders>
            <w:noWrap w:val="0"/>
            <w:vAlign w:val="center"/>
          </w:tcPr>
          <w:p>
            <w:pPr>
              <w:spacing w:line="320" w:lineRule="exact"/>
              <w:rPr>
                <w:rFonts w:hint="default" w:ascii="Times New Roman" w:hAnsi="Times New Roman" w:eastAsia="仿宋_GB2312" w:cs="Times New Roman"/>
                <w:color w:val="000000"/>
                <w:sz w:val="28"/>
                <w:szCs w:val="28"/>
                <w:highlight w:val="none"/>
              </w:rPr>
            </w:pPr>
          </w:p>
        </w:tc>
        <w:tc>
          <w:tcPr>
            <w:tcW w:w="1417" w:type="dxa"/>
            <w:tcBorders>
              <w:top w:val="single" w:color="auto" w:sz="8" w:space="0"/>
              <w:left w:val="single" w:color="auto" w:sz="8" w:space="0"/>
              <w:bottom w:val="single" w:color="auto" w:sz="8" w:space="0"/>
              <w:right w:val="single" w:color="auto" w:sz="8" w:space="0"/>
            </w:tcBorders>
            <w:noWrap w:val="0"/>
            <w:vAlign w:val="center"/>
          </w:tcPr>
          <w:p>
            <w:pPr>
              <w:spacing w:line="300" w:lineRule="exact"/>
              <w:jc w:val="center"/>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涉及行业/领域</w:t>
            </w:r>
          </w:p>
        </w:tc>
        <w:tc>
          <w:tcPr>
            <w:tcW w:w="6071" w:type="dxa"/>
            <w:gridSpan w:val="6"/>
            <w:tcBorders>
              <w:top w:val="single" w:color="auto" w:sz="8" w:space="0"/>
              <w:left w:val="single" w:color="auto" w:sz="8" w:space="0"/>
              <w:bottom w:val="single" w:color="auto" w:sz="8" w:space="0"/>
            </w:tcBorders>
            <w:noWrap w:val="0"/>
            <w:vAlign w:val="center"/>
          </w:tcPr>
          <w:p>
            <w:pPr>
              <w:spacing w:line="320" w:lineRule="exact"/>
              <w:rPr>
                <w:rFonts w:hint="default" w:ascii="Times New Roman" w:hAnsi="Times New Roman" w:eastAsia="仿宋_GB2312" w:cs="Times New Roman"/>
                <w:color w:val="000000"/>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408" w:type="dxa"/>
            <w:vMerge w:val="continue"/>
            <w:tcBorders>
              <w:right w:val="single" w:color="auto" w:sz="8" w:space="0"/>
            </w:tcBorders>
            <w:noWrap w:val="0"/>
            <w:vAlign w:val="center"/>
          </w:tcPr>
          <w:p>
            <w:pPr>
              <w:spacing w:line="320" w:lineRule="exact"/>
              <w:rPr>
                <w:rFonts w:hint="default" w:ascii="Times New Roman" w:hAnsi="Times New Roman" w:eastAsia="仿宋_GB2312" w:cs="Times New Roman"/>
                <w:color w:val="000000"/>
                <w:sz w:val="28"/>
                <w:szCs w:val="28"/>
                <w:highlight w:val="none"/>
              </w:rPr>
            </w:pPr>
          </w:p>
        </w:tc>
        <w:tc>
          <w:tcPr>
            <w:tcW w:w="1417" w:type="dxa"/>
            <w:tcBorders>
              <w:top w:val="single" w:color="auto" w:sz="8" w:space="0"/>
              <w:left w:val="single" w:color="auto" w:sz="8" w:space="0"/>
              <w:bottom w:val="single" w:color="auto" w:sz="8" w:space="0"/>
              <w:right w:val="single" w:color="auto" w:sz="8" w:space="0"/>
            </w:tcBorders>
            <w:noWrap w:val="0"/>
            <w:vAlign w:val="center"/>
          </w:tcPr>
          <w:p>
            <w:pPr>
              <w:spacing w:line="300" w:lineRule="exact"/>
              <w:jc w:val="center"/>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数据项名称</w:t>
            </w:r>
          </w:p>
        </w:tc>
        <w:tc>
          <w:tcPr>
            <w:tcW w:w="6071" w:type="dxa"/>
            <w:gridSpan w:val="6"/>
            <w:tcBorders>
              <w:top w:val="single" w:color="auto" w:sz="8" w:space="0"/>
              <w:left w:val="single" w:color="auto" w:sz="8" w:space="0"/>
              <w:bottom w:val="single" w:color="auto" w:sz="8" w:space="0"/>
            </w:tcBorders>
            <w:noWrap w:val="0"/>
            <w:vAlign w:val="center"/>
          </w:tcPr>
          <w:p>
            <w:pPr>
              <w:spacing w:line="320" w:lineRule="exact"/>
              <w:rPr>
                <w:rFonts w:hint="default" w:ascii="Times New Roman" w:hAnsi="Times New Roman" w:eastAsia="仿宋_GB2312" w:cs="Times New Roman"/>
                <w:color w:val="000000"/>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408" w:type="dxa"/>
            <w:vMerge w:val="continue"/>
            <w:tcBorders>
              <w:right w:val="single" w:color="auto" w:sz="8" w:space="0"/>
            </w:tcBorders>
            <w:noWrap w:val="0"/>
            <w:vAlign w:val="center"/>
          </w:tcPr>
          <w:p>
            <w:pPr>
              <w:spacing w:line="320" w:lineRule="exact"/>
              <w:rPr>
                <w:rFonts w:hint="default" w:ascii="Times New Roman" w:hAnsi="Times New Roman" w:eastAsia="仿宋_GB2312" w:cs="Times New Roman"/>
                <w:color w:val="000000"/>
                <w:sz w:val="28"/>
                <w:szCs w:val="28"/>
                <w:highlight w:val="none"/>
              </w:rPr>
            </w:pPr>
          </w:p>
        </w:tc>
        <w:tc>
          <w:tcPr>
            <w:tcW w:w="1417" w:type="dxa"/>
            <w:tcBorders>
              <w:top w:val="single" w:color="auto" w:sz="8" w:space="0"/>
              <w:left w:val="single" w:color="auto" w:sz="8" w:space="0"/>
              <w:bottom w:val="single" w:color="auto" w:sz="8" w:space="0"/>
              <w:right w:val="single" w:color="auto" w:sz="8" w:space="0"/>
            </w:tcBorders>
            <w:noWrap w:val="0"/>
            <w:vAlign w:val="center"/>
          </w:tcPr>
          <w:p>
            <w:pPr>
              <w:spacing w:line="300" w:lineRule="exact"/>
              <w:jc w:val="center"/>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内容描述及示例</w:t>
            </w:r>
          </w:p>
        </w:tc>
        <w:tc>
          <w:tcPr>
            <w:tcW w:w="6071" w:type="dxa"/>
            <w:gridSpan w:val="6"/>
            <w:tcBorders>
              <w:top w:val="single" w:color="auto" w:sz="8" w:space="0"/>
              <w:left w:val="single" w:color="auto" w:sz="8" w:space="0"/>
              <w:bottom w:val="single" w:color="auto" w:sz="8" w:space="0"/>
            </w:tcBorders>
            <w:noWrap w:val="0"/>
            <w:vAlign w:val="center"/>
          </w:tcPr>
          <w:p>
            <w:pPr>
              <w:spacing w:line="300" w:lineRule="exact"/>
              <w:rPr>
                <w:rFonts w:hint="default" w:ascii="Times New Roman" w:hAnsi="Times New Roman" w:eastAsia="仿宋_GB2312" w:cs="Times New Roman"/>
                <w:color w:val="000000"/>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1408" w:type="dxa"/>
            <w:vMerge w:val="continue"/>
            <w:tcBorders>
              <w:right w:val="single" w:color="auto" w:sz="8" w:space="0"/>
            </w:tcBorders>
            <w:noWrap w:val="0"/>
            <w:vAlign w:val="center"/>
          </w:tcPr>
          <w:p>
            <w:pPr>
              <w:spacing w:line="320" w:lineRule="exact"/>
              <w:rPr>
                <w:rFonts w:hint="default" w:ascii="Times New Roman" w:hAnsi="Times New Roman" w:eastAsia="仿宋_GB2312" w:cs="Times New Roman"/>
                <w:color w:val="000000"/>
                <w:sz w:val="28"/>
                <w:szCs w:val="28"/>
                <w:highlight w:val="none"/>
              </w:rPr>
            </w:pPr>
          </w:p>
        </w:tc>
        <w:tc>
          <w:tcPr>
            <w:tcW w:w="1417" w:type="dxa"/>
            <w:tcBorders>
              <w:top w:val="single" w:color="auto" w:sz="8" w:space="0"/>
              <w:left w:val="single" w:color="auto" w:sz="8" w:space="0"/>
              <w:bottom w:val="single" w:color="auto" w:sz="8" w:space="0"/>
              <w:right w:val="single" w:color="auto" w:sz="8" w:space="0"/>
            </w:tcBorders>
            <w:noWrap w:val="0"/>
            <w:vAlign w:val="center"/>
          </w:tcPr>
          <w:p>
            <w:pPr>
              <w:spacing w:line="300" w:lineRule="exact"/>
              <w:jc w:val="center"/>
              <w:rPr>
                <w:rFonts w:hint="default" w:ascii="Times New Roman" w:hAnsi="Times New Roman" w:eastAsia="仿宋_GB2312" w:cs="Times New Roman"/>
                <w:color w:val="000000"/>
                <w:sz w:val="28"/>
                <w:szCs w:val="28"/>
                <w:highlight w:val="none"/>
                <w:lang w:eastAsia="zh-CN"/>
              </w:rPr>
            </w:pPr>
            <w:r>
              <w:rPr>
                <w:rFonts w:hint="eastAsia" w:ascii="Times New Roman" w:hAnsi="Times New Roman" w:eastAsia="仿宋_GB2312" w:cs="Times New Roman"/>
                <w:color w:val="000000"/>
                <w:sz w:val="28"/>
                <w:szCs w:val="28"/>
                <w:highlight w:val="none"/>
                <w:lang w:val="en-US" w:eastAsia="zh-CN"/>
              </w:rPr>
              <w:t>出境频率及数据量</w:t>
            </w:r>
          </w:p>
        </w:tc>
        <w:tc>
          <w:tcPr>
            <w:tcW w:w="2232" w:type="dxa"/>
            <w:gridSpan w:val="2"/>
            <w:tcBorders>
              <w:top w:val="single" w:color="auto" w:sz="8" w:space="0"/>
              <w:left w:val="single" w:color="auto" w:sz="8" w:space="0"/>
              <w:bottom w:val="single" w:color="auto" w:sz="8" w:space="0"/>
              <w:right w:val="single" w:color="auto" w:sz="4" w:space="0"/>
            </w:tcBorders>
            <w:noWrap w:val="0"/>
            <w:vAlign w:val="center"/>
          </w:tcPr>
          <w:p>
            <w:pPr>
              <w:spacing w:line="320" w:lineRule="exact"/>
              <w:jc w:val="left"/>
              <w:rPr>
                <w:rFonts w:hint="default" w:ascii="Times New Roman" w:hAnsi="Times New Roman" w:eastAsia="仿宋_GB2312" w:cs="Times New Roman"/>
                <w:i/>
                <w:color w:val="000000"/>
                <w:sz w:val="28"/>
                <w:szCs w:val="28"/>
                <w:highlight w:val="none"/>
                <w:lang w:val="en-US" w:eastAsia="zh-CN"/>
              </w:rPr>
            </w:pPr>
            <w:r>
              <w:rPr>
                <w:rFonts w:hint="default" w:ascii="Times New Roman" w:hAnsi="Times New Roman" w:eastAsia="仿宋_GB2312" w:cs="Times New Roman"/>
                <w:i/>
                <w:color w:val="000000"/>
                <w:sz w:val="28"/>
                <w:szCs w:val="28"/>
                <w:highlight w:val="none"/>
                <w:lang w:val="en-US" w:eastAsia="zh-CN"/>
              </w:rPr>
              <w:t>每年XX</w:t>
            </w:r>
          </w:p>
          <w:p>
            <w:pPr>
              <w:spacing w:line="320" w:lineRule="exact"/>
              <w:jc w:val="left"/>
              <w:rPr>
                <w:rFonts w:hint="default" w:ascii="Times New Roman" w:hAnsi="Times New Roman" w:eastAsia="仿宋_GB2312" w:cs="Times New Roman"/>
                <w:i/>
                <w:color w:val="000000"/>
                <w:sz w:val="28"/>
                <w:szCs w:val="28"/>
                <w:highlight w:val="none"/>
                <w:lang w:eastAsia="zh-CN"/>
              </w:rPr>
            </w:pPr>
            <w:r>
              <w:rPr>
                <w:rFonts w:hint="default" w:ascii="Times New Roman" w:hAnsi="Times New Roman" w:eastAsia="仿宋_GB2312" w:cs="Times New Roman"/>
                <w:i/>
                <w:color w:val="000000"/>
                <w:sz w:val="28"/>
                <w:szCs w:val="28"/>
                <w:highlight w:val="none"/>
                <w:lang w:val="en-US" w:eastAsia="zh-CN"/>
              </w:rPr>
              <w:t>MB/GB/TB/人</w:t>
            </w:r>
          </w:p>
        </w:tc>
        <w:tc>
          <w:tcPr>
            <w:tcW w:w="1420" w:type="dxa"/>
            <w:gridSpan w:val="2"/>
            <w:tcBorders>
              <w:top w:val="single" w:color="auto" w:sz="8" w:space="0"/>
              <w:left w:val="single" w:color="auto" w:sz="4" w:space="0"/>
              <w:bottom w:val="single" w:color="auto" w:sz="8" w:space="0"/>
            </w:tcBorders>
            <w:noWrap w:val="0"/>
            <w:vAlign w:val="center"/>
          </w:tcPr>
          <w:p>
            <w:pPr>
              <w:spacing w:line="300" w:lineRule="exact"/>
              <w:jc w:val="center"/>
              <w:rPr>
                <w:rFonts w:hint="default" w:ascii="Times New Roman" w:hAnsi="Times New Roman" w:eastAsia="仿宋_GB2312" w:cs="Times New Roman"/>
                <w:i/>
                <w:color w:val="000000"/>
                <w:sz w:val="28"/>
                <w:szCs w:val="28"/>
                <w:highlight w:val="none"/>
              </w:rPr>
            </w:pPr>
            <w:r>
              <w:rPr>
                <w:rFonts w:hint="eastAsia" w:ascii="Times New Roman" w:hAnsi="Times New Roman" w:eastAsia="仿宋_GB2312" w:cs="Times New Roman"/>
                <w:color w:val="000000"/>
                <w:sz w:val="28"/>
                <w:szCs w:val="28"/>
                <w:highlight w:val="none"/>
                <w:lang w:val="en-US" w:eastAsia="zh-CN"/>
              </w:rPr>
              <w:t>出境方式</w:t>
            </w:r>
          </w:p>
        </w:tc>
        <w:tc>
          <w:tcPr>
            <w:tcW w:w="2419" w:type="dxa"/>
            <w:gridSpan w:val="2"/>
            <w:tcBorders>
              <w:top w:val="single" w:color="auto" w:sz="8" w:space="0"/>
              <w:left w:val="single" w:color="auto" w:sz="4" w:space="0"/>
              <w:bottom w:val="single" w:color="auto" w:sz="8" w:space="0"/>
            </w:tcBorders>
            <w:noWrap w:val="0"/>
            <w:vAlign w:val="center"/>
          </w:tcPr>
          <w:p>
            <w:pPr>
              <w:spacing w:line="320" w:lineRule="exact"/>
              <w:rPr>
                <w:rFonts w:hint="default" w:ascii="Times New Roman" w:hAnsi="Times New Roman" w:eastAsia="仿宋_GB2312" w:cs="Times New Roman"/>
                <w:i/>
                <w:color w:val="000000"/>
                <w:sz w:val="28"/>
                <w:szCs w:val="28"/>
                <w:highlight w:val="none"/>
              </w:rPr>
            </w:pPr>
            <w:r>
              <w:rPr>
                <w:rFonts w:hint="default" w:ascii="Times New Roman" w:hAnsi="Times New Roman" w:eastAsia="仿宋_GB2312" w:cs="Times New Roman"/>
                <w:i/>
                <w:color w:val="000000"/>
                <w:sz w:val="28"/>
                <w:szCs w:val="28"/>
                <w:highlight w:val="none"/>
                <w:lang w:val="en-US" w:eastAsia="zh-CN"/>
              </w:rPr>
              <w:t>公共互联网/跨境专线/……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1408" w:type="dxa"/>
            <w:vMerge w:val="continue"/>
            <w:tcBorders>
              <w:right w:val="single" w:color="auto" w:sz="8" w:space="0"/>
            </w:tcBorders>
            <w:noWrap w:val="0"/>
            <w:vAlign w:val="center"/>
          </w:tcPr>
          <w:p>
            <w:pPr>
              <w:spacing w:line="320" w:lineRule="exact"/>
              <w:rPr>
                <w:rFonts w:hint="default" w:ascii="Times New Roman" w:hAnsi="Times New Roman" w:eastAsia="仿宋_GB2312" w:cs="Times New Roman"/>
                <w:color w:val="000000"/>
                <w:sz w:val="28"/>
                <w:szCs w:val="28"/>
                <w:highlight w:val="none"/>
              </w:rPr>
            </w:pPr>
          </w:p>
        </w:tc>
        <w:tc>
          <w:tcPr>
            <w:tcW w:w="1417" w:type="dxa"/>
            <w:tcBorders>
              <w:top w:val="single" w:color="auto" w:sz="8" w:space="0"/>
              <w:left w:val="single" w:color="auto" w:sz="8" w:space="0"/>
              <w:bottom w:val="single" w:color="auto" w:sz="8" w:space="0"/>
              <w:right w:val="single" w:color="auto" w:sz="8" w:space="0"/>
            </w:tcBorders>
            <w:noWrap w:val="0"/>
            <w:vAlign w:val="center"/>
          </w:tcPr>
          <w:p>
            <w:pPr>
              <w:spacing w:line="300" w:lineRule="exact"/>
              <w:jc w:val="center"/>
              <w:rPr>
                <w:rFonts w:hint="default" w:ascii="Times New Roman" w:hAnsi="Times New Roman" w:eastAsia="仿宋_GB2312" w:cs="Times New Roman"/>
                <w:color w:val="000000"/>
                <w:sz w:val="28"/>
                <w:szCs w:val="28"/>
                <w:highlight w:val="none"/>
                <w:lang w:eastAsia="zh-CN"/>
              </w:rPr>
            </w:pPr>
            <w:r>
              <w:rPr>
                <w:rFonts w:hint="default" w:ascii="Times New Roman" w:hAnsi="Times New Roman" w:eastAsia="仿宋_GB2312" w:cs="Times New Roman"/>
                <w:color w:val="000000"/>
                <w:sz w:val="28"/>
                <w:szCs w:val="28"/>
                <w:highlight w:val="none"/>
                <w:lang w:eastAsia="zh-CN"/>
              </w:rPr>
              <w:t>适用负面清单中的数据子类</w:t>
            </w:r>
          </w:p>
        </w:tc>
        <w:tc>
          <w:tcPr>
            <w:tcW w:w="6071" w:type="dxa"/>
            <w:gridSpan w:val="6"/>
            <w:tcBorders>
              <w:top w:val="single" w:color="auto" w:sz="8" w:space="0"/>
              <w:left w:val="single" w:color="auto" w:sz="8" w:space="0"/>
              <w:bottom w:val="single" w:color="auto" w:sz="8" w:space="0"/>
            </w:tcBorders>
            <w:noWrap w:val="0"/>
            <w:vAlign w:val="center"/>
          </w:tcPr>
          <w:p>
            <w:pPr>
              <w:spacing w:line="320" w:lineRule="exact"/>
              <w:rPr>
                <w:rFonts w:hint="default" w:ascii="Times New Roman" w:hAnsi="Times New Roman" w:eastAsia="仿宋_GB2312" w:cs="Times New Roman"/>
                <w:i/>
                <w:color w:val="000000"/>
                <w:sz w:val="28"/>
                <w:szCs w:val="28"/>
                <w:highlight w:val="none"/>
                <w:lang w:eastAsia="zh-CN"/>
              </w:rPr>
            </w:pPr>
            <w:r>
              <w:rPr>
                <w:rFonts w:hint="default" w:ascii="Times New Roman" w:hAnsi="Times New Roman" w:eastAsia="仿宋_GB2312" w:cs="Times New Roman"/>
                <w:i/>
                <w:color w:val="000000"/>
                <w:sz w:val="28"/>
                <w:szCs w:val="28"/>
                <w:highlight w:val="none"/>
                <w:lang w:eastAsia="zh-CN"/>
              </w:rPr>
              <w:t>例：</w:t>
            </w:r>
            <w:r>
              <w:rPr>
                <w:rFonts w:hint="default" w:ascii="Times New Roman" w:hAnsi="Times New Roman" w:eastAsia="仿宋_GB2312" w:cs="Times New Roman"/>
                <w:i/>
                <w:color w:val="000000"/>
                <w:sz w:val="28"/>
                <w:szCs w:val="28"/>
                <w:highlight w:val="none"/>
              </w:rPr>
              <w:t>智能装备制造业</w:t>
            </w:r>
            <w:r>
              <w:rPr>
                <w:rFonts w:hint="default" w:ascii="Times New Roman" w:hAnsi="Times New Roman" w:eastAsia="仿宋_GB2312" w:cs="Times New Roman"/>
                <w:i/>
                <w:color w:val="000000"/>
                <w:sz w:val="28"/>
                <w:szCs w:val="28"/>
                <w:highlight w:val="none"/>
                <w:lang w:eastAsia="zh-CN"/>
              </w:rPr>
              <w:t>“</w:t>
            </w:r>
            <w:r>
              <w:rPr>
                <w:rFonts w:hint="default" w:ascii="Times New Roman" w:hAnsi="Times New Roman" w:eastAsia="仿宋_GB2312" w:cs="Times New Roman"/>
                <w:i/>
                <w:color w:val="000000"/>
                <w:sz w:val="28"/>
                <w:szCs w:val="28"/>
                <w:highlight w:val="none"/>
              </w:rPr>
              <w:t>5.自当年1月1日起累计向境外提供100万人以上的个人信息（不含敏感个人信息）</w:t>
            </w:r>
            <w:r>
              <w:rPr>
                <w:rFonts w:hint="default" w:ascii="Times New Roman" w:hAnsi="Times New Roman" w:eastAsia="仿宋_GB2312" w:cs="Times New Roman"/>
                <w:i/>
                <w:color w:val="000000"/>
                <w:sz w:val="28"/>
                <w:szCs w:val="28"/>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408" w:type="dxa"/>
            <w:vMerge w:val="continue"/>
            <w:tcBorders>
              <w:right w:val="single" w:color="auto" w:sz="8" w:space="0"/>
            </w:tcBorders>
            <w:noWrap w:val="0"/>
            <w:vAlign w:val="center"/>
          </w:tcPr>
          <w:p>
            <w:pPr>
              <w:spacing w:line="320" w:lineRule="exact"/>
              <w:rPr>
                <w:rFonts w:hint="default" w:ascii="Times New Roman" w:hAnsi="Times New Roman" w:eastAsia="仿宋_GB2312" w:cs="Times New Roman"/>
                <w:color w:val="000000"/>
                <w:sz w:val="28"/>
                <w:szCs w:val="28"/>
                <w:highlight w:val="none"/>
                <w:lang w:eastAsia="zh-CN"/>
              </w:rPr>
            </w:pPr>
          </w:p>
        </w:tc>
        <w:tc>
          <w:tcPr>
            <w:tcW w:w="1417" w:type="dxa"/>
            <w:tcBorders>
              <w:top w:val="single" w:color="auto" w:sz="8" w:space="0"/>
              <w:left w:val="single" w:color="auto" w:sz="8" w:space="0"/>
              <w:bottom w:val="single" w:color="auto" w:sz="8" w:space="0"/>
              <w:right w:val="single" w:color="auto" w:sz="8" w:space="0"/>
            </w:tcBorders>
            <w:noWrap w:val="0"/>
            <w:vAlign w:val="center"/>
          </w:tcPr>
          <w:p>
            <w:pPr>
              <w:spacing w:line="300" w:lineRule="exact"/>
              <w:jc w:val="center"/>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eastAsia="zh-CN"/>
              </w:rPr>
              <w:t>适用负面清单情</w:t>
            </w:r>
            <w:r>
              <w:rPr>
                <w:rFonts w:hint="eastAsia" w:ascii="Times New Roman" w:hAnsi="Times New Roman" w:eastAsia="仿宋_GB2312" w:cs="Times New Roman"/>
                <w:color w:val="000000"/>
                <w:sz w:val="28"/>
                <w:szCs w:val="28"/>
                <w:highlight w:val="none"/>
                <w:lang w:val="en-US" w:eastAsia="zh-CN"/>
              </w:rPr>
              <w:t>况</w:t>
            </w:r>
          </w:p>
        </w:tc>
        <w:tc>
          <w:tcPr>
            <w:tcW w:w="6071" w:type="dxa"/>
            <w:gridSpan w:val="6"/>
            <w:tcBorders>
              <w:top w:val="single" w:color="auto" w:sz="8" w:space="0"/>
              <w:left w:val="single" w:color="auto" w:sz="8" w:space="0"/>
              <w:bottom w:val="single" w:color="auto" w:sz="8" w:space="0"/>
            </w:tcBorders>
            <w:noWrap w:val="0"/>
            <w:vAlign w:val="center"/>
          </w:tcPr>
          <w:p>
            <w:pPr>
              <w:spacing w:line="300" w:lineRule="exact"/>
              <w:jc w:val="left"/>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sym w:font="Wingdings 2" w:char="F0A3"/>
            </w:r>
            <w:r>
              <w:rPr>
                <w:rFonts w:ascii="Times New Roman" w:hAnsi="Times New Roman" w:eastAsia="仿宋_GB2312" w:cs="Times New Roman"/>
                <w:color w:val="000000"/>
                <w:sz w:val="28"/>
                <w:szCs w:val="28"/>
                <w:highlight w:val="none"/>
              </w:rPr>
              <w:t>申报数据出境安全评估</w:t>
            </w:r>
          </w:p>
          <w:p>
            <w:pPr>
              <w:spacing w:line="300" w:lineRule="exact"/>
              <w:jc w:val="left"/>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sym w:font="Wingdings 2" w:char="F0A3"/>
            </w:r>
            <w:r>
              <w:rPr>
                <w:rFonts w:ascii="Times New Roman" w:hAnsi="Times New Roman" w:eastAsia="仿宋_GB2312" w:cs="Times New Roman"/>
                <w:color w:val="000000"/>
                <w:sz w:val="28"/>
                <w:szCs w:val="28"/>
                <w:highlight w:val="none"/>
              </w:rPr>
              <w:t>个人信息出境标准合同备案</w:t>
            </w:r>
          </w:p>
          <w:p>
            <w:pPr>
              <w:spacing w:line="300" w:lineRule="exact"/>
              <w:jc w:val="left"/>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sym w:font="Wingdings 2" w:char="F0A3"/>
            </w:r>
            <w:r>
              <w:rPr>
                <w:rFonts w:ascii="Times New Roman" w:hAnsi="Times New Roman" w:eastAsia="仿宋_GB2312" w:cs="Times New Roman"/>
                <w:color w:val="000000"/>
                <w:sz w:val="28"/>
                <w:szCs w:val="28"/>
                <w:highlight w:val="none"/>
              </w:rPr>
              <w:t>通过个人信息保护认证</w:t>
            </w:r>
          </w:p>
          <w:p>
            <w:pPr>
              <w:spacing w:line="320" w:lineRule="exact"/>
              <w:rPr>
                <w:rFonts w:hint="default" w:ascii="Times New Roman" w:hAnsi="Times New Roman" w:eastAsia="仿宋_GB2312" w:cs="Times New Roman"/>
                <w:b/>
                <w:bCs/>
                <w:i/>
                <w:color w:val="000000"/>
                <w:sz w:val="28"/>
                <w:szCs w:val="28"/>
                <w:highlight w:val="none"/>
                <w:lang w:eastAsia="zh-CN"/>
              </w:rPr>
            </w:pPr>
            <w:r>
              <w:rPr>
                <w:rFonts w:ascii="Times New Roman" w:hAnsi="Times New Roman" w:eastAsia="仿宋_GB2312" w:cs="Times New Roman"/>
                <w:color w:val="000000"/>
                <w:sz w:val="28"/>
                <w:szCs w:val="28"/>
                <w:highlight w:val="none"/>
              </w:rPr>
              <w:sym w:font="Wingdings 2" w:char="F0A3"/>
            </w:r>
            <w:r>
              <w:rPr>
                <w:rFonts w:ascii="Times New Roman" w:hAnsi="Times New Roman" w:eastAsia="仿宋_GB2312" w:cs="Times New Roman"/>
                <w:color w:val="000000"/>
                <w:sz w:val="28"/>
                <w:szCs w:val="28"/>
                <w:highlight w:val="none"/>
              </w:rPr>
              <w:t>不在负面清单范畴，自由流动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408" w:type="dxa"/>
            <w:vMerge w:val="continue"/>
            <w:tcBorders>
              <w:right w:val="single" w:color="auto" w:sz="8" w:space="0"/>
            </w:tcBorders>
            <w:noWrap w:val="0"/>
            <w:vAlign w:val="center"/>
          </w:tcPr>
          <w:p>
            <w:pPr>
              <w:spacing w:line="320" w:lineRule="exact"/>
              <w:rPr>
                <w:rFonts w:hint="default" w:ascii="Times New Roman" w:hAnsi="Times New Roman" w:eastAsia="仿宋_GB2312" w:cs="Times New Roman"/>
                <w:b/>
                <w:bCs/>
                <w:color w:val="000000"/>
                <w:sz w:val="28"/>
                <w:szCs w:val="28"/>
                <w:highlight w:val="none"/>
                <w:lang w:eastAsia="zh-CN"/>
              </w:rPr>
            </w:pPr>
          </w:p>
        </w:tc>
        <w:tc>
          <w:tcPr>
            <w:tcW w:w="1417" w:type="dxa"/>
            <w:vMerge w:val="restart"/>
            <w:tcBorders>
              <w:top w:val="single" w:color="auto" w:sz="8" w:space="0"/>
              <w:left w:val="single" w:color="auto" w:sz="8" w:space="0"/>
              <w:right w:val="single" w:color="auto" w:sz="8" w:space="0"/>
            </w:tcBorders>
            <w:noWrap w:val="0"/>
            <w:vAlign w:val="center"/>
          </w:tcPr>
          <w:p>
            <w:pPr>
              <w:spacing w:line="320" w:lineRule="exact"/>
              <w:jc w:val="center"/>
              <w:rPr>
                <w:rFonts w:hint="default" w:ascii="Times New Roman" w:hAnsi="Times New Roman" w:eastAsia="仿宋_GB2312" w:cs="Times New Roman"/>
                <w:b/>
                <w:bCs/>
                <w:color w:val="000000"/>
                <w:sz w:val="28"/>
                <w:szCs w:val="28"/>
                <w:highlight w:val="none"/>
              </w:rPr>
            </w:pPr>
            <w:r>
              <w:rPr>
                <w:rFonts w:hint="default" w:ascii="Times New Roman" w:hAnsi="Times New Roman" w:eastAsia="仿宋_GB2312" w:cs="Times New Roman"/>
                <w:color w:val="000000"/>
                <w:sz w:val="28"/>
                <w:szCs w:val="28"/>
                <w:highlight w:val="none"/>
              </w:rPr>
              <w:t>境外接收方情况</w:t>
            </w:r>
          </w:p>
        </w:tc>
        <w:tc>
          <w:tcPr>
            <w:tcW w:w="1697" w:type="dxa"/>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境外接收方名称</w:t>
            </w:r>
          </w:p>
        </w:tc>
        <w:tc>
          <w:tcPr>
            <w:tcW w:w="4374" w:type="dxa"/>
            <w:gridSpan w:val="5"/>
            <w:tcBorders>
              <w:top w:val="single" w:color="auto" w:sz="8" w:space="0"/>
              <w:left w:val="single" w:color="auto" w:sz="8" w:space="0"/>
              <w:bottom w:val="single" w:color="auto" w:sz="8" w:space="0"/>
            </w:tcBorders>
            <w:noWrap w:val="0"/>
            <w:vAlign w:val="center"/>
          </w:tcPr>
          <w:p>
            <w:pPr>
              <w:spacing w:line="320" w:lineRule="exact"/>
              <w:rPr>
                <w:rFonts w:hint="default" w:ascii="Times New Roman" w:hAnsi="Times New Roman" w:eastAsia="仿宋_GB2312" w:cs="Times New Roman"/>
                <w:color w:val="000000"/>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408" w:type="dxa"/>
            <w:vMerge w:val="continue"/>
            <w:tcBorders>
              <w:right w:val="single" w:color="auto" w:sz="8" w:space="0"/>
            </w:tcBorders>
            <w:noWrap w:val="0"/>
            <w:vAlign w:val="center"/>
          </w:tcPr>
          <w:p>
            <w:pPr>
              <w:spacing w:line="320" w:lineRule="exact"/>
              <w:rPr>
                <w:rFonts w:hint="default" w:ascii="Times New Roman" w:hAnsi="Times New Roman" w:eastAsia="仿宋_GB2312" w:cs="Times New Roman"/>
                <w:color w:val="000000"/>
                <w:sz w:val="28"/>
                <w:szCs w:val="28"/>
                <w:highlight w:val="none"/>
              </w:rPr>
            </w:pPr>
          </w:p>
        </w:tc>
        <w:tc>
          <w:tcPr>
            <w:tcW w:w="1417" w:type="dxa"/>
            <w:vMerge w:val="continue"/>
            <w:tcBorders>
              <w:left w:val="single" w:color="auto" w:sz="8" w:space="0"/>
              <w:right w:val="single" w:color="auto" w:sz="8" w:space="0"/>
            </w:tcBorders>
            <w:noWrap w:val="0"/>
            <w:vAlign w:val="center"/>
          </w:tcPr>
          <w:p>
            <w:pPr>
              <w:spacing w:line="320" w:lineRule="exact"/>
              <w:rPr>
                <w:rFonts w:hint="default" w:ascii="Times New Roman" w:hAnsi="Times New Roman" w:eastAsia="仿宋_GB2312" w:cs="Times New Roman"/>
                <w:b/>
                <w:bCs/>
                <w:color w:val="000000"/>
                <w:sz w:val="28"/>
                <w:szCs w:val="28"/>
                <w:highlight w:val="none"/>
              </w:rPr>
            </w:pPr>
          </w:p>
        </w:tc>
        <w:tc>
          <w:tcPr>
            <w:tcW w:w="1697" w:type="dxa"/>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所在国家</w:t>
            </w:r>
          </w:p>
          <w:p>
            <w:pPr>
              <w:spacing w:line="320" w:lineRule="exact"/>
              <w:jc w:val="center"/>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或者地区</w:t>
            </w:r>
          </w:p>
        </w:tc>
        <w:tc>
          <w:tcPr>
            <w:tcW w:w="4374" w:type="dxa"/>
            <w:gridSpan w:val="5"/>
            <w:tcBorders>
              <w:top w:val="single" w:color="auto" w:sz="8" w:space="0"/>
              <w:left w:val="single" w:color="auto" w:sz="8" w:space="0"/>
              <w:bottom w:val="single" w:color="auto" w:sz="8" w:space="0"/>
            </w:tcBorders>
            <w:noWrap w:val="0"/>
            <w:vAlign w:val="center"/>
          </w:tcPr>
          <w:p>
            <w:pPr>
              <w:spacing w:line="320" w:lineRule="exact"/>
              <w:rPr>
                <w:rFonts w:hint="default" w:ascii="Times New Roman" w:hAnsi="Times New Roman" w:eastAsia="仿宋_GB2312" w:cs="Times New Roman"/>
                <w:color w:val="000000"/>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408" w:type="dxa"/>
            <w:vMerge w:val="continue"/>
            <w:tcBorders>
              <w:right w:val="single" w:color="auto" w:sz="8" w:space="0"/>
            </w:tcBorders>
            <w:noWrap w:val="0"/>
            <w:vAlign w:val="center"/>
          </w:tcPr>
          <w:p>
            <w:pPr>
              <w:spacing w:line="320" w:lineRule="exact"/>
              <w:rPr>
                <w:rFonts w:hint="default" w:ascii="Times New Roman" w:hAnsi="Times New Roman" w:eastAsia="仿宋_GB2312" w:cs="Times New Roman"/>
                <w:color w:val="000000"/>
                <w:sz w:val="28"/>
                <w:szCs w:val="28"/>
                <w:highlight w:val="none"/>
              </w:rPr>
            </w:pPr>
          </w:p>
        </w:tc>
        <w:tc>
          <w:tcPr>
            <w:tcW w:w="1417" w:type="dxa"/>
            <w:vMerge w:val="continue"/>
            <w:tcBorders>
              <w:left w:val="single" w:color="auto" w:sz="8" w:space="0"/>
              <w:right w:val="single" w:color="auto" w:sz="8" w:space="0"/>
            </w:tcBorders>
            <w:noWrap w:val="0"/>
            <w:vAlign w:val="center"/>
          </w:tcPr>
          <w:p>
            <w:pPr>
              <w:spacing w:line="320" w:lineRule="exact"/>
              <w:rPr>
                <w:rFonts w:hint="default" w:ascii="Times New Roman" w:hAnsi="Times New Roman" w:eastAsia="仿宋_GB2312" w:cs="Times New Roman"/>
                <w:b/>
                <w:bCs/>
                <w:color w:val="000000"/>
                <w:sz w:val="28"/>
                <w:szCs w:val="28"/>
                <w:highlight w:val="none"/>
              </w:rPr>
            </w:pPr>
          </w:p>
        </w:tc>
        <w:tc>
          <w:tcPr>
            <w:tcW w:w="1697" w:type="dxa"/>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主营业务</w:t>
            </w:r>
          </w:p>
        </w:tc>
        <w:tc>
          <w:tcPr>
            <w:tcW w:w="4374" w:type="dxa"/>
            <w:gridSpan w:val="5"/>
            <w:tcBorders>
              <w:top w:val="single" w:color="auto" w:sz="8" w:space="0"/>
              <w:left w:val="single" w:color="auto" w:sz="8" w:space="0"/>
              <w:bottom w:val="single" w:color="auto" w:sz="8" w:space="0"/>
            </w:tcBorders>
            <w:noWrap w:val="0"/>
            <w:vAlign w:val="center"/>
          </w:tcPr>
          <w:p>
            <w:pPr>
              <w:spacing w:line="320" w:lineRule="exact"/>
              <w:rPr>
                <w:rFonts w:hint="default" w:ascii="Times New Roman" w:hAnsi="Times New Roman" w:eastAsia="仿宋_GB2312" w:cs="Times New Roman"/>
                <w:color w:val="000000"/>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408" w:type="dxa"/>
            <w:vMerge w:val="continue"/>
            <w:tcBorders>
              <w:bottom w:val="single" w:color="auto" w:sz="8" w:space="0"/>
              <w:right w:val="single" w:color="auto" w:sz="8" w:space="0"/>
            </w:tcBorders>
            <w:noWrap w:val="0"/>
            <w:vAlign w:val="center"/>
          </w:tcPr>
          <w:p>
            <w:pPr>
              <w:spacing w:line="320" w:lineRule="exact"/>
              <w:rPr>
                <w:rFonts w:hint="default" w:ascii="Times New Roman" w:hAnsi="Times New Roman" w:eastAsia="仿宋_GB2312" w:cs="Times New Roman"/>
                <w:color w:val="000000"/>
                <w:sz w:val="28"/>
                <w:szCs w:val="28"/>
                <w:highlight w:val="none"/>
              </w:rPr>
            </w:pPr>
          </w:p>
        </w:tc>
        <w:tc>
          <w:tcPr>
            <w:tcW w:w="1417" w:type="dxa"/>
            <w:vMerge w:val="continue"/>
            <w:tcBorders>
              <w:left w:val="single" w:color="auto" w:sz="8" w:space="0"/>
              <w:bottom w:val="single" w:color="auto" w:sz="8" w:space="0"/>
              <w:right w:val="single" w:color="auto" w:sz="8" w:space="0"/>
            </w:tcBorders>
            <w:noWrap w:val="0"/>
            <w:vAlign w:val="center"/>
          </w:tcPr>
          <w:p>
            <w:pPr>
              <w:spacing w:line="320" w:lineRule="exact"/>
              <w:rPr>
                <w:rFonts w:hint="default" w:ascii="Times New Roman" w:hAnsi="Times New Roman" w:eastAsia="仿宋_GB2312" w:cs="Times New Roman"/>
                <w:b/>
                <w:bCs/>
                <w:color w:val="000000"/>
                <w:sz w:val="28"/>
                <w:szCs w:val="28"/>
                <w:highlight w:val="none"/>
              </w:rPr>
            </w:pPr>
          </w:p>
        </w:tc>
        <w:tc>
          <w:tcPr>
            <w:tcW w:w="1697" w:type="dxa"/>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仿宋_GB2312" w:cs="Times New Roman"/>
                <w:spacing w:val="2"/>
                <w:sz w:val="28"/>
                <w:szCs w:val="28"/>
                <w:highlight w:val="none"/>
                <w:lang w:eastAsia="zh-CN"/>
              </w:rPr>
            </w:pPr>
            <w:r>
              <w:rPr>
                <w:rFonts w:hint="default" w:ascii="Times New Roman" w:hAnsi="Times New Roman" w:eastAsia="仿宋_GB2312" w:cs="Times New Roman"/>
                <w:spacing w:val="2"/>
                <w:sz w:val="28"/>
                <w:szCs w:val="28"/>
                <w:highlight w:val="none"/>
                <w:lang w:eastAsia="zh-CN"/>
              </w:rPr>
              <w:t>负责人</w:t>
            </w:r>
          </w:p>
          <w:p>
            <w:pPr>
              <w:spacing w:line="320" w:lineRule="exact"/>
              <w:jc w:val="center"/>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spacing w:val="2"/>
                <w:sz w:val="28"/>
                <w:szCs w:val="28"/>
                <w:highlight w:val="none"/>
                <w:lang w:eastAsia="zh-CN"/>
              </w:rPr>
              <w:t>姓名</w:t>
            </w:r>
          </w:p>
        </w:tc>
        <w:tc>
          <w:tcPr>
            <w:tcW w:w="1458" w:type="dxa"/>
            <w:gridSpan w:val="2"/>
            <w:tcBorders>
              <w:top w:val="single" w:color="auto" w:sz="8" w:space="0"/>
              <w:left w:val="single" w:color="auto" w:sz="8" w:space="0"/>
              <w:bottom w:val="single" w:color="auto" w:sz="8" w:space="0"/>
            </w:tcBorders>
            <w:noWrap w:val="0"/>
            <w:vAlign w:val="center"/>
          </w:tcPr>
          <w:p>
            <w:pPr>
              <w:spacing w:line="320" w:lineRule="exact"/>
              <w:rPr>
                <w:rFonts w:hint="default" w:ascii="Times New Roman" w:hAnsi="Times New Roman" w:eastAsia="仿宋_GB2312" w:cs="Times New Roman"/>
                <w:color w:val="000000"/>
                <w:sz w:val="28"/>
                <w:szCs w:val="28"/>
                <w:highlight w:val="none"/>
                <w:lang w:eastAsia="zh-CN"/>
              </w:rPr>
            </w:pPr>
          </w:p>
        </w:tc>
        <w:tc>
          <w:tcPr>
            <w:tcW w:w="1458" w:type="dxa"/>
            <w:gridSpan w:val="2"/>
            <w:tcBorders>
              <w:top w:val="single" w:color="auto" w:sz="8" w:space="0"/>
              <w:left w:val="single" w:color="auto" w:sz="8" w:space="0"/>
              <w:bottom w:val="single" w:color="auto" w:sz="8" w:space="0"/>
            </w:tcBorders>
            <w:noWrap w:val="0"/>
            <w:vAlign w:val="center"/>
          </w:tcPr>
          <w:p>
            <w:pPr>
              <w:spacing w:line="320" w:lineRule="exact"/>
              <w:rPr>
                <w:rFonts w:hint="default" w:ascii="Times New Roman" w:hAnsi="Times New Roman" w:eastAsia="仿宋_GB2312" w:cs="Times New Roman"/>
                <w:spacing w:val="2"/>
                <w:sz w:val="28"/>
                <w:szCs w:val="28"/>
                <w:highlight w:val="none"/>
                <w:lang w:eastAsia="zh-CN"/>
              </w:rPr>
            </w:pPr>
            <w:r>
              <w:rPr>
                <w:rFonts w:hint="default" w:ascii="Times New Roman" w:hAnsi="Times New Roman" w:eastAsia="仿宋_GB2312" w:cs="Times New Roman"/>
                <w:spacing w:val="2"/>
                <w:sz w:val="28"/>
                <w:szCs w:val="28"/>
                <w:highlight w:val="none"/>
                <w:lang w:eastAsia="zh-CN"/>
              </w:rPr>
              <w:t>负责人</w:t>
            </w:r>
          </w:p>
          <w:p>
            <w:pPr>
              <w:spacing w:line="320" w:lineRule="exact"/>
              <w:rPr>
                <w:rFonts w:hint="default" w:ascii="Times New Roman" w:hAnsi="Times New Roman" w:eastAsia="仿宋_GB2312" w:cs="Times New Roman"/>
                <w:color w:val="000000"/>
                <w:sz w:val="28"/>
                <w:szCs w:val="28"/>
                <w:highlight w:val="none"/>
                <w:lang w:eastAsia="zh-CN"/>
              </w:rPr>
            </w:pPr>
            <w:r>
              <w:rPr>
                <w:rFonts w:hint="default" w:ascii="Times New Roman" w:hAnsi="Times New Roman" w:eastAsia="仿宋_GB2312" w:cs="Times New Roman"/>
                <w:spacing w:val="2"/>
                <w:sz w:val="28"/>
                <w:szCs w:val="28"/>
                <w:highlight w:val="none"/>
                <w:lang w:eastAsia="zh-CN"/>
              </w:rPr>
              <w:t>职务</w:t>
            </w:r>
          </w:p>
        </w:tc>
        <w:tc>
          <w:tcPr>
            <w:tcW w:w="1458" w:type="dxa"/>
            <w:tcBorders>
              <w:top w:val="single" w:color="auto" w:sz="8" w:space="0"/>
              <w:left w:val="single" w:color="auto" w:sz="8" w:space="0"/>
              <w:bottom w:val="single" w:color="auto" w:sz="8" w:space="0"/>
            </w:tcBorders>
            <w:noWrap w:val="0"/>
            <w:vAlign w:val="center"/>
          </w:tcPr>
          <w:p>
            <w:pPr>
              <w:spacing w:line="320" w:lineRule="exact"/>
              <w:rPr>
                <w:rFonts w:hint="default" w:ascii="Times New Roman" w:hAnsi="Times New Roman" w:eastAsia="仿宋_GB2312" w:cs="Times New Roman"/>
                <w:color w:val="000000"/>
                <w:sz w:val="28"/>
                <w:szCs w:val="28"/>
                <w:highlight w:val="none"/>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1408" w:type="dxa"/>
            <w:tcBorders>
              <w:top w:val="single" w:color="auto" w:sz="8" w:space="0"/>
              <w:bottom w:val="single" w:color="auto" w:sz="8" w:space="0"/>
              <w:right w:val="single" w:color="auto" w:sz="8" w:space="0"/>
            </w:tcBorders>
            <w:noWrap w:val="0"/>
            <w:vAlign w:val="center"/>
          </w:tcPr>
          <w:p>
            <w:pPr>
              <w:spacing w:line="320" w:lineRule="exact"/>
              <w:jc w:val="center"/>
              <w:rPr>
                <w:rFonts w:hint="default" w:ascii="Times New Roman" w:hAnsi="Times New Roman" w:eastAsia="仿宋_GB2312" w:cs="Times New Roman"/>
                <w:color w:val="000000"/>
                <w:sz w:val="28"/>
                <w:szCs w:val="28"/>
                <w:highlight w:val="none"/>
                <w:lang w:eastAsia="zh-CN"/>
              </w:rPr>
            </w:pPr>
            <w:r>
              <w:rPr>
                <w:rFonts w:hint="eastAsia" w:ascii="仿宋_GB2312" w:hAnsi="仿宋_GB2312" w:eastAsia="仿宋_GB2312" w:cs="仿宋_GB2312"/>
                <w:b/>
                <w:bCs/>
                <w:color w:val="000000"/>
                <w:sz w:val="28"/>
                <w:szCs w:val="28"/>
                <w:highlight w:val="none"/>
              </w:rPr>
              <w:t>数据出境场景</w:t>
            </w:r>
            <w:r>
              <w:rPr>
                <w:rFonts w:hint="eastAsia" w:ascii="仿宋_GB2312" w:hAnsi="仿宋_GB2312" w:eastAsia="仿宋_GB2312" w:cs="仿宋_GB2312"/>
                <w:b/>
                <w:bCs/>
                <w:color w:val="000000"/>
                <w:sz w:val="28"/>
                <w:szCs w:val="28"/>
                <w:highlight w:val="none"/>
                <w:lang w:eastAsia="zh-CN"/>
              </w:rPr>
              <w:t>2</w:t>
            </w:r>
          </w:p>
        </w:tc>
        <w:tc>
          <w:tcPr>
            <w:tcW w:w="7488" w:type="dxa"/>
            <w:gridSpan w:val="7"/>
            <w:tcBorders>
              <w:top w:val="single" w:color="auto" w:sz="8" w:space="0"/>
              <w:left w:val="single" w:color="auto" w:sz="8" w:space="0"/>
              <w:bottom w:val="single" w:color="auto" w:sz="8" w:space="0"/>
            </w:tcBorders>
            <w:noWrap w:val="0"/>
            <w:vAlign w:val="center"/>
          </w:tcPr>
          <w:p>
            <w:pPr>
              <w:spacing w:line="320" w:lineRule="exact"/>
              <w:jc w:val="center"/>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w:t>
            </w:r>
          </w:p>
        </w:tc>
      </w:tr>
    </w:tbl>
    <w:p>
      <w:pPr>
        <w:widowControl w:val="0"/>
        <w:spacing w:after="120"/>
        <w:ind w:left="0" w:leftChars="0" w:right="1470" w:rightChars="700" w:firstLine="0" w:firstLineChars="0"/>
        <w:jc w:val="both"/>
        <w:rPr>
          <w:rFonts w:hint="default" w:ascii="Times New Roman" w:hAnsi="Times New Roman" w:eastAsiaTheme="minorEastAsia" w:cstheme="minorBidi"/>
          <w:kern w:val="2"/>
          <w:sz w:val="21"/>
          <w:szCs w:val="24"/>
          <w:highlight w:val="none"/>
          <w:lang w:val="en-US" w:eastAsia="zh-CN" w:bidi="ar-SA"/>
        </w:rPr>
      </w:pPr>
    </w:p>
    <w:p>
      <w:pPr>
        <w:rPr>
          <w:highlight w:val="none"/>
        </w:rPr>
      </w:pPr>
    </w:p>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楷体_GB2312">
    <w:altName w:val="方正楷体_GBK"/>
    <w:panose1 w:val="02000000000000000000"/>
    <w:charset w:val="86"/>
    <w:family w:val="auto"/>
    <w:pitch w:val="default"/>
    <w:sig w:usb0="00000000" w:usb1="00000000" w:usb2="00000012" w:usb3="00000000" w:csb0="00040001" w:csb1="00000000"/>
  </w:font>
  <w:font w:name="Wingdings 2">
    <w:altName w:val="方正宋体S-超大字符集(SIP)"/>
    <w:panose1 w:val="05020102010507070707"/>
    <w:charset w:val="02"/>
    <w:family w:val="roman"/>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560" w:lineRule="exact"/>
      <w:ind w:firstLine="360" w:firstLineChars="200"/>
      <w:jc w:val="left"/>
      <w:rPr>
        <w:rFonts w:ascii="Calibri" w:hAnsi="Calibri" w:eastAsia="仿宋_GB2312" w:cs="宋体"/>
        <w:kern w:val="2"/>
        <w:sz w:val="18"/>
        <w:szCs w:val="24"/>
        <w:lang w:val="en-US" w:eastAsia="zh-CN" w:bidi="ar-SA"/>
      </w:rPr>
    </w:pPr>
    <w:r>
      <w:rPr>
        <w:rFonts w:ascii="Calibri" w:hAnsi="Calibri" w:eastAsia="仿宋_GB2312" w:cs="宋体"/>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spacing w:line="560" w:lineRule="exact"/>
                            <w:ind w:left="0" w:leftChars="0" w:firstLine="0" w:firstLineChars="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widowControl w:val="0"/>
                      <w:tabs>
                        <w:tab w:val="center" w:pos="4153"/>
                        <w:tab w:val="right" w:pos="8306"/>
                      </w:tabs>
                      <w:snapToGrid w:val="0"/>
                      <w:spacing w:line="560" w:lineRule="exact"/>
                      <w:ind w:left="0" w:leftChars="0" w:firstLine="0" w:firstLineChars="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snapToGrid w:val="0"/>
      <w:spacing w:line="240" w:lineRule="auto"/>
      <w:jc w:val="left"/>
      <w:outlineLvl w:val="9"/>
      <w:rPr>
        <w:rFonts w:hint="default" w:ascii="黑体" w:hAnsi="黑体" w:eastAsia="黑体" w:cs="黑体"/>
        <w:kern w:val="2"/>
        <w:sz w:val="32"/>
        <w:szCs w:val="32"/>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9611BFC"/>
    <w:rsid w:val="0BD3C703"/>
    <w:rsid w:val="13BE7D03"/>
    <w:rsid w:val="176C8BA5"/>
    <w:rsid w:val="1B6FB583"/>
    <w:rsid w:val="217F9409"/>
    <w:rsid w:val="22BD037C"/>
    <w:rsid w:val="239DC1CB"/>
    <w:rsid w:val="277F5374"/>
    <w:rsid w:val="2D7AC4F8"/>
    <w:rsid w:val="2D7F497C"/>
    <w:rsid w:val="2E575514"/>
    <w:rsid w:val="2EB7AF0B"/>
    <w:rsid w:val="317FF144"/>
    <w:rsid w:val="31FF1625"/>
    <w:rsid w:val="3240E4A4"/>
    <w:rsid w:val="34ED2551"/>
    <w:rsid w:val="369F6AAD"/>
    <w:rsid w:val="37DF1580"/>
    <w:rsid w:val="37FB94D0"/>
    <w:rsid w:val="37FE7EAD"/>
    <w:rsid w:val="3B4B25AC"/>
    <w:rsid w:val="3BB95D4D"/>
    <w:rsid w:val="3BDE3CDC"/>
    <w:rsid w:val="3BDF3833"/>
    <w:rsid w:val="3DCFD339"/>
    <w:rsid w:val="3DFE89DF"/>
    <w:rsid w:val="3E7EF89E"/>
    <w:rsid w:val="3F1FD35D"/>
    <w:rsid w:val="3F3780BD"/>
    <w:rsid w:val="3F7EED68"/>
    <w:rsid w:val="3FF3FDD6"/>
    <w:rsid w:val="3FFDF5C8"/>
    <w:rsid w:val="433D003A"/>
    <w:rsid w:val="437B0EAE"/>
    <w:rsid w:val="47F9D5F8"/>
    <w:rsid w:val="49E31D68"/>
    <w:rsid w:val="4A1947CF"/>
    <w:rsid w:val="4DDF2EDB"/>
    <w:rsid w:val="4DDFE7C0"/>
    <w:rsid w:val="4EF7746A"/>
    <w:rsid w:val="4F5F9AA1"/>
    <w:rsid w:val="4FFB643A"/>
    <w:rsid w:val="502F25EB"/>
    <w:rsid w:val="53FF2843"/>
    <w:rsid w:val="547F5FDB"/>
    <w:rsid w:val="55DF280E"/>
    <w:rsid w:val="55FDC0DB"/>
    <w:rsid w:val="59FC5B60"/>
    <w:rsid w:val="5AFFD102"/>
    <w:rsid w:val="5B7ABF0C"/>
    <w:rsid w:val="5D779FAE"/>
    <w:rsid w:val="5D7DCD68"/>
    <w:rsid w:val="5EE8DFCD"/>
    <w:rsid w:val="5EFB6506"/>
    <w:rsid w:val="5F57335F"/>
    <w:rsid w:val="5F775774"/>
    <w:rsid w:val="5FF22DFB"/>
    <w:rsid w:val="5FF40BF5"/>
    <w:rsid w:val="5FFF8815"/>
    <w:rsid w:val="5FFF95A2"/>
    <w:rsid w:val="5FFFF6E4"/>
    <w:rsid w:val="61BD4DFE"/>
    <w:rsid w:val="63EFEB35"/>
    <w:rsid w:val="658FF209"/>
    <w:rsid w:val="65CF87DB"/>
    <w:rsid w:val="65FDE152"/>
    <w:rsid w:val="66B7A074"/>
    <w:rsid w:val="66FE2ACF"/>
    <w:rsid w:val="67F13D4A"/>
    <w:rsid w:val="67F75C5E"/>
    <w:rsid w:val="696E7B2C"/>
    <w:rsid w:val="69FF67FC"/>
    <w:rsid w:val="6B5CC858"/>
    <w:rsid w:val="6BABAB3A"/>
    <w:rsid w:val="6C1BA70F"/>
    <w:rsid w:val="6D6FF5B9"/>
    <w:rsid w:val="6DBF3261"/>
    <w:rsid w:val="6DFF9E73"/>
    <w:rsid w:val="6E7F095D"/>
    <w:rsid w:val="6ECF9DAF"/>
    <w:rsid w:val="6F7F548F"/>
    <w:rsid w:val="6F99B703"/>
    <w:rsid w:val="6FEF2E2D"/>
    <w:rsid w:val="6FFEA2CD"/>
    <w:rsid w:val="6FFF4C5D"/>
    <w:rsid w:val="6FFF672A"/>
    <w:rsid w:val="6FFFDA94"/>
    <w:rsid w:val="70D75AEC"/>
    <w:rsid w:val="71AFF428"/>
    <w:rsid w:val="734DC054"/>
    <w:rsid w:val="73ABB884"/>
    <w:rsid w:val="73FF6604"/>
    <w:rsid w:val="746FA644"/>
    <w:rsid w:val="74BF6C6C"/>
    <w:rsid w:val="7555213B"/>
    <w:rsid w:val="75EB467A"/>
    <w:rsid w:val="769AB99A"/>
    <w:rsid w:val="76CE29D8"/>
    <w:rsid w:val="776E36D5"/>
    <w:rsid w:val="77ED622B"/>
    <w:rsid w:val="77EF494D"/>
    <w:rsid w:val="783F74D1"/>
    <w:rsid w:val="7A654695"/>
    <w:rsid w:val="7ADCEFDF"/>
    <w:rsid w:val="7AFF56CB"/>
    <w:rsid w:val="7B8AC688"/>
    <w:rsid w:val="7BBE0C93"/>
    <w:rsid w:val="7BBFF326"/>
    <w:rsid w:val="7BCC7F91"/>
    <w:rsid w:val="7BD0473F"/>
    <w:rsid w:val="7BE605FA"/>
    <w:rsid w:val="7BF72A0E"/>
    <w:rsid w:val="7C66340F"/>
    <w:rsid w:val="7D0F1095"/>
    <w:rsid w:val="7DBB7CBC"/>
    <w:rsid w:val="7DDFC8F7"/>
    <w:rsid w:val="7E195ADB"/>
    <w:rsid w:val="7ECADD8C"/>
    <w:rsid w:val="7EDFF764"/>
    <w:rsid w:val="7EED1D06"/>
    <w:rsid w:val="7EFD3269"/>
    <w:rsid w:val="7EFFAD7A"/>
    <w:rsid w:val="7F7F4272"/>
    <w:rsid w:val="7F7F8311"/>
    <w:rsid w:val="7F93735F"/>
    <w:rsid w:val="7F9AC77B"/>
    <w:rsid w:val="7FBB7B75"/>
    <w:rsid w:val="7FEF7F0A"/>
    <w:rsid w:val="7FF2C3FF"/>
    <w:rsid w:val="7FF51147"/>
    <w:rsid w:val="7FF57CB6"/>
    <w:rsid w:val="7FF90827"/>
    <w:rsid w:val="7FFB3E68"/>
    <w:rsid w:val="7FFB529F"/>
    <w:rsid w:val="7FFB5CDE"/>
    <w:rsid w:val="7FFEE143"/>
    <w:rsid w:val="7FFF8CFA"/>
    <w:rsid w:val="7FFFDB57"/>
    <w:rsid w:val="7FFFF5F6"/>
    <w:rsid w:val="8FC2B48C"/>
    <w:rsid w:val="95DDDE21"/>
    <w:rsid w:val="976DCCCC"/>
    <w:rsid w:val="9AFED93F"/>
    <w:rsid w:val="9F7C8D57"/>
    <w:rsid w:val="9FBF5B8C"/>
    <w:rsid w:val="9FF30977"/>
    <w:rsid w:val="9FFA50D9"/>
    <w:rsid w:val="9FFE29EC"/>
    <w:rsid w:val="A4C7E1FA"/>
    <w:rsid w:val="A7D33E85"/>
    <w:rsid w:val="ABC7C597"/>
    <w:rsid w:val="ABFE7DD7"/>
    <w:rsid w:val="ACE57932"/>
    <w:rsid w:val="ACFFBDA8"/>
    <w:rsid w:val="ADDB170E"/>
    <w:rsid w:val="AF7EF7D9"/>
    <w:rsid w:val="AFBEF9FB"/>
    <w:rsid w:val="B47E3A35"/>
    <w:rsid w:val="B6EB30F7"/>
    <w:rsid w:val="B75C928E"/>
    <w:rsid w:val="B7D54500"/>
    <w:rsid w:val="B7F7F40A"/>
    <w:rsid w:val="B7FB16D8"/>
    <w:rsid w:val="B7FFD1EE"/>
    <w:rsid w:val="BA3DFF9B"/>
    <w:rsid w:val="BAE7A2CA"/>
    <w:rsid w:val="BBDEC9BE"/>
    <w:rsid w:val="BBEFE158"/>
    <w:rsid w:val="BE7F54C0"/>
    <w:rsid w:val="BE7F5F6D"/>
    <w:rsid w:val="BEAF23D6"/>
    <w:rsid w:val="BEDF1C93"/>
    <w:rsid w:val="BF1E4DA5"/>
    <w:rsid w:val="BF2B1E7D"/>
    <w:rsid w:val="BFDF4E1B"/>
    <w:rsid w:val="BFDFCF22"/>
    <w:rsid w:val="BFEFA296"/>
    <w:rsid w:val="C33DF69F"/>
    <w:rsid w:val="C7E9F232"/>
    <w:rsid w:val="C9D73F5D"/>
    <w:rsid w:val="C9E728F6"/>
    <w:rsid w:val="CAFF8AA9"/>
    <w:rsid w:val="CF5F31A8"/>
    <w:rsid w:val="CFDF4E4C"/>
    <w:rsid w:val="D38CBFEA"/>
    <w:rsid w:val="D3F090D2"/>
    <w:rsid w:val="D3FEB981"/>
    <w:rsid w:val="D7BF36F1"/>
    <w:rsid w:val="D7D8DC4A"/>
    <w:rsid w:val="D7FD2242"/>
    <w:rsid w:val="D9AAA29E"/>
    <w:rsid w:val="DA4EB820"/>
    <w:rsid w:val="DAE24EB9"/>
    <w:rsid w:val="DB3F9E9F"/>
    <w:rsid w:val="DB5DBB92"/>
    <w:rsid w:val="DB6736FB"/>
    <w:rsid w:val="DBAA422E"/>
    <w:rsid w:val="DCFFE6DA"/>
    <w:rsid w:val="DD6D16BE"/>
    <w:rsid w:val="DDDF3DB5"/>
    <w:rsid w:val="DDF2BB38"/>
    <w:rsid w:val="DDFB0839"/>
    <w:rsid w:val="DE953C18"/>
    <w:rsid w:val="DE9A197D"/>
    <w:rsid w:val="DEF29485"/>
    <w:rsid w:val="DF39B887"/>
    <w:rsid w:val="DF57E329"/>
    <w:rsid w:val="DF9F43FC"/>
    <w:rsid w:val="DFB751D4"/>
    <w:rsid w:val="DFBA4652"/>
    <w:rsid w:val="DFCFF079"/>
    <w:rsid w:val="DFF6F485"/>
    <w:rsid w:val="DFF8CBC2"/>
    <w:rsid w:val="DFFF23B7"/>
    <w:rsid w:val="E27B4BE3"/>
    <w:rsid w:val="E765B4DD"/>
    <w:rsid w:val="E9EA0D3E"/>
    <w:rsid w:val="EBABF723"/>
    <w:rsid w:val="EBF9CE41"/>
    <w:rsid w:val="EBFE7A16"/>
    <w:rsid w:val="EDBB0A25"/>
    <w:rsid w:val="EDEC1EF0"/>
    <w:rsid w:val="EEBBF60E"/>
    <w:rsid w:val="EF7E555C"/>
    <w:rsid w:val="EFA42332"/>
    <w:rsid w:val="EFDBD2AE"/>
    <w:rsid w:val="EFEDD95F"/>
    <w:rsid w:val="EFFD2B23"/>
    <w:rsid w:val="F19E73BF"/>
    <w:rsid w:val="F1F35123"/>
    <w:rsid w:val="F2E664EF"/>
    <w:rsid w:val="F2F71CB6"/>
    <w:rsid w:val="F36D6811"/>
    <w:rsid w:val="F3FA56AE"/>
    <w:rsid w:val="F3FF0E8E"/>
    <w:rsid w:val="F5ADA8A5"/>
    <w:rsid w:val="F6EE6A0A"/>
    <w:rsid w:val="F77F78B4"/>
    <w:rsid w:val="F7BF359A"/>
    <w:rsid w:val="F7EDAA77"/>
    <w:rsid w:val="F7EF56DA"/>
    <w:rsid w:val="F7FB8150"/>
    <w:rsid w:val="F7FEC3BA"/>
    <w:rsid w:val="F87E1888"/>
    <w:rsid w:val="F8BFFD15"/>
    <w:rsid w:val="F97F9614"/>
    <w:rsid w:val="F9FFBDAE"/>
    <w:rsid w:val="F9FFF1C4"/>
    <w:rsid w:val="FAA75AE1"/>
    <w:rsid w:val="FADD7369"/>
    <w:rsid w:val="FAFC1D2D"/>
    <w:rsid w:val="FAFEE198"/>
    <w:rsid w:val="FB27FAC3"/>
    <w:rsid w:val="FB6E61B6"/>
    <w:rsid w:val="FB6FD2E4"/>
    <w:rsid w:val="FB77FB18"/>
    <w:rsid w:val="FB7FE889"/>
    <w:rsid w:val="FBBFCF94"/>
    <w:rsid w:val="FBC9F10D"/>
    <w:rsid w:val="FBDDB365"/>
    <w:rsid w:val="FBF42561"/>
    <w:rsid w:val="FBFB2EF8"/>
    <w:rsid w:val="FBFEC6BD"/>
    <w:rsid w:val="FBFF5F7D"/>
    <w:rsid w:val="FCCB237E"/>
    <w:rsid w:val="FD2FA4C1"/>
    <w:rsid w:val="FD7F5D89"/>
    <w:rsid w:val="FD817D86"/>
    <w:rsid w:val="FDBED13C"/>
    <w:rsid w:val="FDDF5D5E"/>
    <w:rsid w:val="FDECA3E9"/>
    <w:rsid w:val="FDEF003F"/>
    <w:rsid w:val="FDFBAEEA"/>
    <w:rsid w:val="FDFC3904"/>
    <w:rsid w:val="FDFD354E"/>
    <w:rsid w:val="FE15398C"/>
    <w:rsid w:val="FE6F4D7E"/>
    <w:rsid w:val="FE726BD1"/>
    <w:rsid w:val="FE8A1AEA"/>
    <w:rsid w:val="FEA66B68"/>
    <w:rsid w:val="FEBF65AD"/>
    <w:rsid w:val="FEC7BD8F"/>
    <w:rsid w:val="FED70A04"/>
    <w:rsid w:val="FEDE3996"/>
    <w:rsid w:val="FEEE5DC2"/>
    <w:rsid w:val="FEF50883"/>
    <w:rsid w:val="FEF5E4DA"/>
    <w:rsid w:val="FEF758BE"/>
    <w:rsid w:val="FEFB70CF"/>
    <w:rsid w:val="FEFF8BF5"/>
    <w:rsid w:val="FEFFD3CF"/>
    <w:rsid w:val="FEFFE757"/>
    <w:rsid w:val="FF37D86C"/>
    <w:rsid w:val="FF5D8278"/>
    <w:rsid w:val="FF5F121D"/>
    <w:rsid w:val="FF667C12"/>
    <w:rsid w:val="FF7BE550"/>
    <w:rsid w:val="FF7D4BCC"/>
    <w:rsid w:val="FF7FFF5D"/>
    <w:rsid w:val="FFB7BE98"/>
    <w:rsid w:val="FFCFD4C0"/>
    <w:rsid w:val="FFF21B22"/>
    <w:rsid w:val="FFF61B2A"/>
    <w:rsid w:val="FFF6C7EF"/>
    <w:rsid w:val="FFF751C5"/>
    <w:rsid w:val="FFF76616"/>
    <w:rsid w:val="FFF76FE8"/>
    <w:rsid w:val="FFFBFBEA"/>
    <w:rsid w:val="FFFFB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lock Text"/>
    <w:basedOn w:val="1"/>
    <w:semiHidden/>
    <w:unhideWhenUsed/>
    <w:qFormat/>
    <w:uiPriority w:val="99"/>
    <w:pPr>
      <w:spacing w:after="120"/>
      <w:ind w:left="1440" w:leftChars="700" w:right="700" w:rightChars="700"/>
    </w:pPr>
  </w:style>
  <w:style w:type="paragraph" w:styleId="5">
    <w:name w:val="Body Text Indent"/>
    <w:basedOn w:val="1"/>
    <w:unhideWhenUsed/>
    <w:qFormat/>
    <w:uiPriority w:val="99"/>
    <w:pPr>
      <w:spacing w:after="120"/>
      <w:ind w:left="420" w:leftChars="200"/>
    </w:pPr>
    <w:rPr>
      <w:kern w:val="0"/>
      <w:sz w:val="20"/>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Title"/>
    <w:basedOn w:val="1"/>
    <w:next w:val="1"/>
    <w:qFormat/>
    <w:uiPriority w:val="0"/>
    <w:pPr>
      <w:spacing w:before="240" w:after="60"/>
      <w:jc w:val="center"/>
      <w:outlineLvl w:val="0"/>
    </w:pPr>
    <w:rPr>
      <w:rFonts w:ascii="Cambria" w:hAnsi="Cambria"/>
      <w:b/>
      <w:bCs/>
      <w:sz w:val="32"/>
      <w:szCs w:val="32"/>
    </w:rPr>
  </w:style>
  <w:style w:type="paragraph" w:customStyle="1" w:styleId="12">
    <w:name w:val="正文格式"/>
    <w:basedOn w:val="5"/>
    <w:qFormat/>
    <w:uiPriority w:val="99"/>
    <w:pPr>
      <w:spacing w:after="0" w:line="360" w:lineRule="auto"/>
      <w:ind w:left="0" w:leftChars="0" w:firstLine="600"/>
    </w:pPr>
    <w:rPr>
      <w:sz w:val="30"/>
      <w:szCs w:val="30"/>
    </w:rPr>
  </w:style>
  <w:style w:type="paragraph" w:customStyle="1" w:styleId="13">
    <w:name w:val="Table Text"/>
    <w:semiHidden/>
    <w:qFormat/>
    <w:uiPriority w:val="0"/>
    <w:pPr>
      <w:widowControl w:val="0"/>
      <w:jc w:val="both"/>
    </w:pPr>
    <w:rPr>
      <w:rFonts w:ascii="宋体" w:hAnsi="宋体" w:eastAsia="宋体" w:cs="宋体"/>
      <w:kern w:val="2"/>
      <w:sz w:val="23"/>
      <w:szCs w:val="23"/>
      <w:lang w:val="en-US" w:eastAsia="zh-CN" w:bidi="ar-SA"/>
    </w:rPr>
  </w:style>
  <w:style w:type="table" w:customStyle="1" w:styleId="14">
    <w:name w:val="Table Normal"/>
    <w:unhideWhenUsed/>
    <w:qFormat/>
    <w:uiPriority w:val="0"/>
    <w:rPr>
      <w:rFonts w:ascii="Times New Roman" w:hAnsi="Times New Roman" w:eastAsia="宋体" w:cs="Times New Roman"/>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2495</Words>
  <Characters>2570</Characters>
  <Lines>0</Lines>
  <Paragraphs>0</Paragraphs>
  <TotalTime>20</TotalTime>
  <ScaleCrop>false</ScaleCrop>
  <LinksUpToDate>false</LinksUpToDate>
  <CharactersWithSpaces>2785</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2018-07-20T07:11:00Z</dcterms:created>
  <dc:creator>d</dc:creator>
  <cp:lastModifiedBy>谢盼</cp:lastModifiedBy>
  <dcterms:modified xsi:type="dcterms:W3CDTF">2026-06-10T15:48:01Z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KSOTemplateDocerSaveRecord">
    <vt:lpwstr>eyJoZGlkIjoiNDI1NGQ4MDY4NjMxYWVlMzc3ODM2NDE0MmU1ODUxYzYiLCJ1c2VySWQiOiIyOTk2NDk4MDIifQ==</vt:lpwstr>
  </property>
  <property fmtid="{D5CDD505-2E9C-101B-9397-08002B2CF9AE}" pid="4" name="ICV">
    <vt:lpwstr>7656A2D67C6A4C10B0F353DC40AECAB1_12</vt:lpwstr>
  </property>
</Properties>
</file>